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5E0" w:rsidRPr="00EF5A13" w:rsidRDefault="006D35E0" w:rsidP="00915B58">
      <w:pPr>
        <w:spacing w:line="360" w:lineRule="auto"/>
        <w:jc w:val="both"/>
        <w:rPr>
          <w:rFonts w:cs="Arial"/>
          <w:sz w:val="24"/>
          <w:szCs w:val="24"/>
        </w:rPr>
      </w:pPr>
      <w:bookmarkStart w:id="0" w:name="_GoBack"/>
      <w:bookmarkEnd w:id="0"/>
      <w:r w:rsidRPr="00EF5A13">
        <w:rPr>
          <w:rFonts w:cs="Arial"/>
          <w:noProof/>
          <w:sz w:val="24"/>
          <w:szCs w:val="24"/>
          <w:lang w:val="en-US"/>
        </w:rPr>
        <w:drawing>
          <wp:inline distT="0" distB="0" distL="0" distR="0" wp14:anchorId="6C20BC29" wp14:editId="3EDF5573">
            <wp:extent cx="5731510" cy="989282"/>
            <wp:effectExtent l="0" t="0" r="2540" b="1905"/>
            <wp:docPr id="1" name="Picture 1" descr="10th AS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th ASS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989282"/>
                    </a:xfrm>
                    <a:prstGeom prst="rect">
                      <a:avLst/>
                    </a:prstGeom>
                    <a:noFill/>
                    <a:ln>
                      <a:noFill/>
                    </a:ln>
                  </pic:spPr>
                </pic:pic>
              </a:graphicData>
            </a:graphic>
          </wp:inline>
        </w:drawing>
      </w:r>
    </w:p>
    <w:p w:rsidR="00961944" w:rsidRPr="00EF5A13" w:rsidRDefault="00EF5A13" w:rsidP="00EF5A13">
      <w:pPr>
        <w:spacing w:after="0" w:line="240" w:lineRule="auto"/>
        <w:jc w:val="center"/>
        <w:rPr>
          <w:rFonts w:eastAsia="Calibri" w:cs="Arial"/>
          <w:b/>
          <w:iCs/>
          <w:sz w:val="24"/>
          <w:szCs w:val="24"/>
          <w:u w:val="single"/>
          <w:lang w:val="en-US" w:eastAsia="en-GB"/>
        </w:rPr>
      </w:pPr>
      <w:r w:rsidRPr="00EF5A13">
        <w:rPr>
          <w:rFonts w:eastAsia="Calibri" w:cs="Arial"/>
          <w:b/>
          <w:iCs/>
          <w:sz w:val="24"/>
          <w:szCs w:val="24"/>
          <w:u w:val="single"/>
          <w:lang w:val="en-US" w:eastAsia="en-GB"/>
        </w:rPr>
        <w:t>INFORMATION GUIDE</w:t>
      </w:r>
    </w:p>
    <w:p w:rsidR="00961944" w:rsidRPr="00EF5A13" w:rsidRDefault="00961944" w:rsidP="00EF5A13">
      <w:pPr>
        <w:spacing w:after="0" w:line="240" w:lineRule="auto"/>
        <w:jc w:val="center"/>
        <w:rPr>
          <w:rFonts w:eastAsia="Calibri" w:cs="Arial"/>
          <w:b/>
          <w:iCs/>
          <w:sz w:val="24"/>
          <w:szCs w:val="24"/>
          <w:lang w:val="en-US" w:eastAsia="en-GB"/>
        </w:rPr>
      </w:pPr>
    </w:p>
    <w:p w:rsidR="00961944" w:rsidRPr="00EF5A13" w:rsidRDefault="00961944" w:rsidP="00EF5A13">
      <w:pPr>
        <w:spacing w:after="0" w:line="240" w:lineRule="auto"/>
        <w:jc w:val="center"/>
        <w:rPr>
          <w:rFonts w:eastAsia="Calibri" w:cs="Arial"/>
          <w:b/>
          <w:iCs/>
          <w:sz w:val="24"/>
          <w:szCs w:val="24"/>
          <w:lang w:eastAsia="en-GB"/>
        </w:rPr>
      </w:pPr>
      <w:r w:rsidRPr="00EF5A13">
        <w:rPr>
          <w:rFonts w:eastAsia="Calibri" w:cs="Arial"/>
          <w:b/>
          <w:iCs/>
          <w:sz w:val="24"/>
          <w:szCs w:val="24"/>
          <w:lang w:val="en-US" w:eastAsia="en-GB"/>
        </w:rPr>
        <w:t>THE 10</w:t>
      </w:r>
      <w:r w:rsidRPr="00EF5A13">
        <w:rPr>
          <w:rFonts w:eastAsia="Calibri" w:cs="Arial"/>
          <w:b/>
          <w:iCs/>
          <w:sz w:val="24"/>
          <w:szCs w:val="24"/>
          <w:vertAlign w:val="superscript"/>
          <w:lang w:val="en-US" w:eastAsia="en-GB"/>
        </w:rPr>
        <w:t>TH</w:t>
      </w:r>
      <w:r w:rsidRPr="00EF5A13">
        <w:rPr>
          <w:rFonts w:eastAsia="Calibri" w:cs="Arial"/>
          <w:b/>
          <w:iCs/>
          <w:sz w:val="24"/>
          <w:szCs w:val="24"/>
          <w:lang w:val="en-US" w:eastAsia="en-GB"/>
        </w:rPr>
        <w:t xml:space="preserve"> AFRICA SYMPOSIUM ON STATISTICAL DEVELOPMENT (ASSD)</w:t>
      </w:r>
      <w:r w:rsidRPr="00EF5A13">
        <w:rPr>
          <w:rFonts w:eastAsia="Calibri" w:cs="Arial"/>
          <w:b/>
          <w:iCs/>
          <w:sz w:val="24"/>
          <w:szCs w:val="24"/>
          <w:lang w:val="x-none" w:eastAsia="en-GB"/>
        </w:rPr>
        <w:t xml:space="preserve"> TO BE HOSTED</w:t>
      </w:r>
      <w:r w:rsidRPr="00EF5A13">
        <w:rPr>
          <w:rFonts w:eastAsia="Calibri" w:cs="Arial"/>
          <w:b/>
          <w:iCs/>
          <w:sz w:val="24"/>
          <w:szCs w:val="24"/>
          <w:lang w:eastAsia="en-GB"/>
        </w:rPr>
        <w:t xml:space="preserve"> IN KAMPALA, UGANDA </w:t>
      </w:r>
    </w:p>
    <w:p w:rsidR="00961944" w:rsidRPr="00EF5A13" w:rsidRDefault="00961944" w:rsidP="00EF5A13">
      <w:pPr>
        <w:spacing w:after="0" w:line="240" w:lineRule="auto"/>
        <w:jc w:val="center"/>
        <w:rPr>
          <w:rFonts w:eastAsia="Calibri" w:cs="Arial"/>
          <w:b/>
          <w:iCs/>
          <w:sz w:val="24"/>
          <w:szCs w:val="24"/>
          <w:lang w:eastAsia="en-GB"/>
        </w:rPr>
      </w:pPr>
    </w:p>
    <w:p w:rsidR="00961944" w:rsidRPr="00EF5A13" w:rsidRDefault="00961944" w:rsidP="00EF5A13">
      <w:pPr>
        <w:spacing w:after="0" w:line="240" w:lineRule="auto"/>
        <w:jc w:val="center"/>
        <w:rPr>
          <w:rFonts w:eastAsia="Calibri" w:cs="Arial"/>
          <w:b/>
          <w:iCs/>
          <w:sz w:val="24"/>
          <w:szCs w:val="24"/>
          <w:lang w:eastAsia="en-GB"/>
        </w:rPr>
      </w:pPr>
      <w:r w:rsidRPr="00EF5A13">
        <w:rPr>
          <w:rFonts w:eastAsia="Calibri" w:cs="Arial"/>
          <w:b/>
          <w:iCs/>
          <w:sz w:val="24"/>
          <w:szCs w:val="24"/>
          <w:lang w:eastAsia="en-GB"/>
        </w:rPr>
        <w:t xml:space="preserve"> </w:t>
      </w:r>
      <w:r w:rsidRPr="00EF5A13">
        <w:rPr>
          <w:rFonts w:eastAsia="Calibri" w:cs="Arial"/>
          <w:b/>
          <w:iCs/>
          <w:sz w:val="24"/>
          <w:szCs w:val="24"/>
          <w:lang w:val="x-none" w:eastAsia="en-GB"/>
        </w:rPr>
        <w:t xml:space="preserve"> BY</w:t>
      </w:r>
      <w:r w:rsidRPr="00EF5A13">
        <w:rPr>
          <w:rFonts w:eastAsia="Calibri" w:cs="Arial"/>
          <w:b/>
          <w:iCs/>
          <w:sz w:val="24"/>
          <w:szCs w:val="24"/>
          <w:lang w:eastAsia="en-GB"/>
        </w:rPr>
        <w:t xml:space="preserve"> THE  REPUBLIC OF  </w:t>
      </w:r>
      <w:r w:rsidRPr="00EF5A13">
        <w:rPr>
          <w:rFonts w:eastAsia="Calibri" w:cs="Arial"/>
          <w:b/>
          <w:iCs/>
          <w:sz w:val="24"/>
          <w:szCs w:val="24"/>
          <w:lang w:val="x-none" w:eastAsia="en-GB"/>
        </w:rPr>
        <w:t xml:space="preserve"> UGANDA</w:t>
      </w:r>
      <w:r w:rsidRPr="00EF5A13">
        <w:rPr>
          <w:rFonts w:eastAsia="Calibri" w:cs="Arial"/>
          <w:b/>
          <w:iCs/>
          <w:sz w:val="24"/>
          <w:szCs w:val="24"/>
          <w:lang w:eastAsia="en-GB"/>
        </w:rPr>
        <w:t xml:space="preserve"> ON  </w:t>
      </w:r>
      <w:r w:rsidRPr="00EF5A13">
        <w:rPr>
          <w:rFonts w:eastAsia="Calibri" w:cs="Arial"/>
          <w:b/>
          <w:iCs/>
          <w:sz w:val="24"/>
          <w:szCs w:val="24"/>
          <w:lang w:val="x-none" w:eastAsia="en-GB"/>
        </w:rPr>
        <w:t>13- 15 JANUARY 2014</w:t>
      </w:r>
    </w:p>
    <w:p w:rsidR="00961944" w:rsidRPr="00EF5A13" w:rsidRDefault="00961944" w:rsidP="00EF5A13">
      <w:pPr>
        <w:spacing w:after="0" w:line="240" w:lineRule="auto"/>
        <w:jc w:val="center"/>
        <w:rPr>
          <w:rFonts w:eastAsia="Calibri" w:cs="Arial"/>
          <w:b/>
          <w:iCs/>
          <w:sz w:val="24"/>
          <w:szCs w:val="24"/>
          <w:lang w:eastAsia="en-GB"/>
        </w:rPr>
      </w:pPr>
    </w:p>
    <w:p w:rsidR="00961944" w:rsidRPr="00EF5A13" w:rsidRDefault="00961944" w:rsidP="00EF5A13">
      <w:pPr>
        <w:spacing w:after="0" w:line="240" w:lineRule="auto"/>
        <w:jc w:val="center"/>
        <w:rPr>
          <w:rFonts w:eastAsia="Calibri" w:cs="Arial"/>
          <w:b/>
          <w:iCs/>
          <w:sz w:val="24"/>
          <w:szCs w:val="24"/>
          <w:lang w:eastAsia="en-GB"/>
        </w:rPr>
      </w:pPr>
    </w:p>
    <w:p w:rsidR="00961944" w:rsidRPr="00EF5A13" w:rsidRDefault="00961944" w:rsidP="00EF5A13">
      <w:pPr>
        <w:spacing w:after="0" w:line="240" w:lineRule="auto"/>
        <w:jc w:val="center"/>
        <w:rPr>
          <w:rFonts w:cs="Arial"/>
          <w:b/>
          <w:sz w:val="24"/>
          <w:szCs w:val="24"/>
        </w:rPr>
      </w:pPr>
      <w:r w:rsidRPr="00EF5A13">
        <w:rPr>
          <w:rFonts w:eastAsia="Calibri" w:cs="Arial"/>
          <w:noProof/>
          <w:sz w:val="24"/>
          <w:szCs w:val="24"/>
          <w:lang w:val="en-US"/>
        </w:rPr>
        <w:drawing>
          <wp:inline distT="0" distB="0" distL="0" distR="0" wp14:anchorId="6F1B3BC0" wp14:editId="02D03508">
            <wp:extent cx="5500255" cy="5119254"/>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nyonyo 3.jpg"/>
                    <pic:cNvPicPr/>
                  </pic:nvPicPr>
                  <pic:blipFill>
                    <a:blip r:embed="rId9">
                      <a:extLst>
                        <a:ext uri="{28A0092B-C50C-407E-A947-70E740481C1C}">
                          <a14:useLocalDpi xmlns:a14="http://schemas.microsoft.com/office/drawing/2010/main" val="0"/>
                        </a:ext>
                      </a:extLst>
                    </a:blip>
                    <a:stretch>
                      <a:fillRect/>
                    </a:stretch>
                  </pic:blipFill>
                  <pic:spPr>
                    <a:xfrm>
                      <a:off x="0" y="0"/>
                      <a:ext cx="5501484" cy="5120398"/>
                    </a:xfrm>
                    <a:prstGeom prst="rect">
                      <a:avLst/>
                    </a:prstGeom>
                  </pic:spPr>
                </pic:pic>
              </a:graphicData>
            </a:graphic>
          </wp:inline>
        </w:drawing>
      </w:r>
    </w:p>
    <w:p w:rsidR="00961944" w:rsidRPr="00EF5A13" w:rsidRDefault="00961944" w:rsidP="00EF5A13">
      <w:pPr>
        <w:spacing w:after="0" w:line="240" w:lineRule="auto"/>
        <w:jc w:val="center"/>
        <w:rPr>
          <w:rFonts w:cs="Arial"/>
          <w:b/>
          <w:sz w:val="24"/>
          <w:szCs w:val="24"/>
        </w:rPr>
      </w:pPr>
    </w:p>
    <w:p w:rsidR="00961944" w:rsidRDefault="00961944" w:rsidP="00EF5A13">
      <w:pPr>
        <w:spacing w:after="0" w:line="240" w:lineRule="auto"/>
        <w:jc w:val="both"/>
        <w:rPr>
          <w:rFonts w:cs="Arial"/>
          <w:b/>
          <w:sz w:val="24"/>
          <w:szCs w:val="24"/>
        </w:rPr>
      </w:pPr>
    </w:p>
    <w:p w:rsidR="00EF5A13" w:rsidRDefault="00EF5A13" w:rsidP="00EF5A13">
      <w:pPr>
        <w:spacing w:after="0" w:line="240" w:lineRule="auto"/>
        <w:jc w:val="both"/>
        <w:rPr>
          <w:rFonts w:cs="Arial"/>
          <w:b/>
          <w:sz w:val="24"/>
          <w:szCs w:val="24"/>
        </w:rPr>
      </w:pPr>
    </w:p>
    <w:p w:rsidR="00EF5A13" w:rsidRDefault="00EF5A13" w:rsidP="00EF5A13">
      <w:pPr>
        <w:spacing w:after="0" w:line="240" w:lineRule="auto"/>
        <w:jc w:val="both"/>
        <w:rPr>
          <w:rFonts w:cs="Arial"/>
          <w:b/>
          <w:sz w:val="24"/>
          <w:szCs w:val="24"/>
        </w:rPr>
      </w:pPr>
    </w:p>
    <w:p w:rsidR="00EF5A13" w:rsidRPr="00EF5A13" w:rsidRDefault="00EF5A13" w:rsidP="00EF5A13">
      <w:pPr>
        <w:spacing w:after="0" w:line="240" w:lineRule="auto"/>
        <w:jc w:val="both"/>
        <w:rPr>
          <w:rFonts w:cs="Arial"/>
          <w:b/>
          <w:sz w:val="24"/>
          <w:szCs w:val="24"/>
        </w:rPr>
      </w:pPr>
    </w:p>
    <w:p w:rsidR="00961944" w:rsidRDefault="00961944" w:rsidP="00EF5A13">
      <w:pPr>
        <w:pStyle w:val="ListParagraph"/>
        <w:numPr>
          <w:ilvl w:val="0"/>
          <w:numId w:val="9"/>
        </w:numPr>
        <w:spacing w:after="0" w:line="240" w:lineRule="auto"/>
        <w:jc w:val="both"/>
        <w:rPr>
          <w:rFonts w:eastAsia="Calibri" w:cs="Arial"/>
          <w:b/>
          <w:sz w:val="24"/>
          <w:szCs w:val="24"/>
        </w:rPr>
      </w:pPr>
      <w:r w:rsidRPr="00EF5A13">
        <w:rPr>
          <w:rFonts w:eastAsia="Calibri" w:cs="Arial"/>
          <w:b/>
          <w:sz w:val="24"/>
          <w:szCs w:val="24"/>
        </w:rPr>
        <w:lastRenderedPageBreak/>
        <w:t xml:space="preserve">INTRODUCTION </w:t>
      </w:r>
    </w:p>
    <w:p w:rsidR="00EF5A13" w:rsidRPr="00EF5A13" w:rsidRDefault="00EF5A13" w:rsidP="00EF5A13">
      <w:pPr>
        <w:spacing w:after="0" w:line="240" w:lineRule="auto"/>
        <w:jc w:val="both"/>
        <w:rPr>
          <w:rFonts w:eastAsia="Calibri" w:cs="Arial"/>
          <w:b/>
          <w:sz w:val="24"/>
          <w:szCs w:val="24"/>
        </w:rPr>
      </w:pPr>
    </w:p>
    <w:p w:rsidR="00961944" w:rsidRPr="00EF5A13" w:rsidRDefault="00961944" w:rsidP="00EF5A13">
      <w:pPr>
        <w:autoSpaceDE w:val="0"/>
        <w:autoSpaceDN w:val="0"/>
        <w:adjustRightInd w:val="0"/>
        <w:spacing w:after="0" w:line="240" w:lineRule="auto"/>
        <w:jc w:val="both"/>
        <w:rPr>
          <w:rFonts w:eastAsia="Times New Roman" w:cs="Arial"/>
          <w:color w:val="000000"/>
          <w:sz w:val="24"/>
          <w:szCs w:val="24"/>
          <w:lang w:val="en-US"/>
        </w:rPr>
      </w:pPr>
      <w:r w:rsidRPr="00EF5A13">
        <w:rPr>
          <w:rFonts w:eastAsia="Times New Roman" w:cs="Arial"/>
          <w:color w:val="000000"/>
          <w:sz w:val="24"/>
          <w:szCs w:val="24"/>
          <w:lang w:val="en-US"/>
        </w:rPr>
        <w:t xml:space="preserve">The African Symposium on Statistical Development (ASSD) is a forum that evolved as a concern by African statisticians to address unprecedented statistical development efforts on the continent in Yaoundé, Cameroon in 2005.   At that time, the focus was on changing the painted unimpressive picture of poor performance of African countries in undertaking population censuses, and finding ways of improving the situation.   </w:t>
      </w:r>
    </w:p>
    <w:p w:rsidR="00961944" w:rsidRPr="00EF5A13" w:rsidRDefault="00961944" w:rsidP="00EF5A13">
      <w:pPr>
        <w:spacing w:after="0" w:line="240" w:lineRule="auto"/>
        <w:jc w:val="both"/>
        <w:rPr>
          <w:rFonts w:eastAsia="Calibri" w:cs="Arial"/>
          <w:iCs/>
          <w:sz w:val="24"/>
          <w:szCs w:val="24"/>
          <w:lang w:val="x-none" w:eastAsia="en-GB"/>
        </w:rPr>
      </w:pPr>
    </w:p>
    <w:p w:rsidR="00961944" w:rsidRPr="00EF5A13" w:rsidRDefault="00961944" w:rsidP="00EF5A13">
      <w:pPr>
        <w:spacing w:after="0" w:line="240" w:lineRule="auto"/>
        <w:jc w:val="both"/>
        <w:rPr>
          <w:rFonts w:eastAsia="Calibri" w:cs="Arial"/>
          <w:b/>
          <w:iCs/>
          <w:sz w:val="24"/>
          <w:szCs w:val="24"/>
          <w:lang w:val="x-none" w:eastAsia="en-GB"/>
        </w:rPr>
      </w:pPr>
      <w:r w:rsidRPr="00EF5A13">
        <w:rPr>
          <w:rFonts w:eastAsia="Calibri" w:cs="Arial"/>
          <w:sz w:val="24"/>
          <w:szCs w:val="24"/>
          <w:lang w:val="x-none" w:eastAsia="en-GB"/>
        </w:rPr>
        <w:t xml:space="preserve">Subsequently, the Council of Ministers </w:t>
      </w:r>
      <w:r w:rsidRPr="00EF5A13">
        <w:rPr>
          <w:rFonts w:eastAsia="Times New Roman" w:cs="Arial"/>
          <w:color w:val="000000"/>
          <w:sz w:val="24"/>
          <w:szCs w:val="24"/>
          <w:lang w:val="x-none" w:eastAsia="en-GB"/>
        </w:rPr>
        <w:t>responsible for Civil Registration and Vital Statistics (CRVS) in Africa in their first conference held in Addis Ababa, Ethiopia (13</w:t>
      </w:r>
      <w:r w:rsidRPr="00EF5A13">
        <w:rPr>
          <w:rFonts w:eastAsia="Times New Roman" w:cs="Arial"/>
          <w:color w:val="000000"/>
          <w:sz w:val="24"/>
          <w:szCs w:val="24"/>
          <w:vertAlign w:val="superscript"/>
          <w:lang w:val="x-none" w:eastAsia="en-GB"/>
        </w:rPr>
        <w:t>th</w:t>
      </w:r>
      <w:r w:rsidRPr="00EF5A13">
        <w:rPr>
          <w:rFonts w:eastAsia="Times New Roman" w:cs="Arial"/>
          <w:color w:val="000000"/>
          <w:sz w:val="24"/>
          <w:szCs w:val="24"/>
          <w:lang w:val="x-none" w:eastAsia="en-GB"/>
        </w:rPr>
        <w:t xml:space="preserve"> - 14</w:t>
      </w:r>
      <w:r w:rsidRPr="00EF5A13">
        <w:rPr>
          <w:rFonts w:eastAsia="Times New Roman" w:cs="Arial"/>
          <w:color w:val="000000"/>
          <w:sz w:val="24"/>
          <w:szCs w:val="24"/>
          <w:vertAlign w:val="superscript"/>
          <w:lang w:val="x-none" w:eastAsia="en-GB"/>
        </w:rPr>
        <w:t>th</w:t>
      </w:r>
      <w:r w:rsidRPr="00EF5A13">
        <w:rPr>
          <w:rFonts w:eastAsia="Times New Roman" w:cs="Arial"/>
          <w:color w:val="000000"/>
          <w:sz w:val="24"/>
          <w:szCs w:val="24"/>
          <w:lang w:val="x-none" w:eastAsia="en-GB"/>
        </w:rPr>
        <w:t xml:space="preserve"> August 2010) resolved that the focus of the ASSD from 2011 to 2015 should be on CRVS.  </w:t>
      </w:r>
      <w:r w:rsidRPr="00EF5A13">
        <w:rPr>
          <w:rFonts w:eastAsia="Calibri" w:cs="Arial"/>
          <w:sz w:val="24"/>
          <w:szCs w:val="24"/>
          <w:lang w:val="x-none" w:eastAsia="en-GB"/>
        </w:rPr>
        <w:t xml:space="preserve">The Symposium has since been </w:t>
      </w:r>
      <w:r w:rsidRPr="00EF5A13">
        <w:rPr>
          <w:rFonts w:eastAsia="Times New Roman" w:cs="Arial"/>
          <w:color w:val="000000"/>
          <w:sz w:val="24"/>
          <w:szCs w:val="24"/>
          <w:lang w:val="x-none" w:eastAsia="en-GB"/>
        </w:rPr>
        <w:t>held in various</w:t>
      </w:r>
      <w:r w:rsidRPr="00EF5A13">
        <w:rPr>
          <w:rFonts w:eastAsia="Calibri" w:cs="Arial"/>
          <w:sz w:val="24"/>
          <w:szCs w:val="24"/>
          <w:lang w:val="x-none" w:eastAsia="en-GB"/>
        </w:rPr>
        <w:t xml:space="preserve"> African countries on a rotational basis under different themes with the most recent (9th ASSD) in Gaborone, Botswana.  </w:t>
      </w:r>
    </w:p>
    <w:p w:rsidR="00961944" w:rsidRPr="00EF5A13" w:rsidRDefault="00961944" w:rsidP="00EF5A13">
      <w:pPr>
        <w:autoSpaceDE w:val="0"/>
        <w:autoSpaceDN w:val="0"/>
        <w:adjustRightInd w:val="0"/>
        <w:spacing w:after="0" w:line="240" w:lineRule="auto"/>
        <w:jc w:val="both"/>
        <w:rPr>
          <w:rFonts w:eastAsia="Times New Roman" w:cs="Arial"/>
          <w:color w:val="000000"/>
          <w:sz w:val="24"/>
          <w:szCs w:val="24"/>
          <w:lang w:val="en-US"/>
        </w:rPr>
      </w:pPr>
    </w:p>
    <w:p w:rsidR="00961944" w:rsidRDefault="00961944" w:rsidP="00EF5A13">
      <w:pPr>
        <w:spacing w:after="0" w:line="240" w:lineRule="auto"/>
        <w:jc w:val="both"/>
        <w:rPr>
          <w:rFonts w:eastAsia="Calibri" w:cs="Arial"/>
          <w:sz w:val="24"/>
          <w:szCs w:val="24"/>
        </w:rPr>
      </w:pPr>
      <w:r w:rsidRPr="00EF5A13">
        <w:rPr>
          <w:rFonts w:eastAsia="Calibri" w:cs="Arial"/>
          <w:sz w:val="24"/>
          <w:szCs w:val="24"/>
        </w:rPr>
        <w:t>Uganda was selected by the 9</w:t>
      </w:r>
      <w:r w:rsidRPr="00EF5A13">
        <w:rPr>
          <w:rFonts w:eastAsia="Calibri" w:cs="Arial"/>
          <w:sz w:val="24"/>
          <w:szCs w:val="24"/>
          <w:vertAlign w:val="superscript"/>
        </w:rPr>
        <w:t>th</w:t>
      </w:r>
      <w:r w:rsidRPr="00EF5A13">
        <w:rPr>
          <w:rFonts w:eastAsia="Calibri" w:cs="Arial"/>
          <w:sz w:val="24"/>
          <w:szCs w:val="24"/>
        </w:rPr>
        <w:t>Africa Symposium on Statistical Development (ASSD) held in Gaborone, Botswana in March this year to host the 10</w:t>
      </w:r>
      <w:r w:rsidRPr="00EF5A13">
        <w:rPr>
          <w:rFonts w:eastAsia="Calibri" w:cs="Arial"/>
          <w:sz w:val="24"/>
          <w:szCs w:val="24"/>
          <w:vertAlign w:val="superscript"/>
        </w:rPr>
        <w:t>th</w:t>
      </w:r>
      <w:r w:rsidRPr="00EF5A13">
        <w:rPr>
          <w:rFonts w:eastAsia="Calibri" w:cs="Arial"/>
          <w:sz w:val="24"/>
          <w:szCs w:val="24"/>
        </w:rPr>
        <w:t xml:space="preserve"> ASSD. The statistical community and supporters of African development statistics will descend on Kampala to, among other things, celebrate the 10</w:t>
      </w:r>
      <w:r w:rsidRPr="00EF5A13">
        <w:rPr>
          <w:rFonts w:eastAsia="Calibri" w:cs="Arial"/>
          <w:sz w:val="24"/>
          <w:szCs w:val="24"/>
          <w:vertAlign w:val="superscript"/>
        </w:rPr>
        <w:t>th</w:t>
      </w:r>
      <w:r w:rsidRPr="00EF5A13">
        <w:rPr>
          <w:rFonts w:eastAsia="Calibri" w:cs="Arial"/>
          <w:sz w:val="24"/>
          <w:szCs w:val="24"/>
        </w:rPr>
        <w:t xml:space="preserve"> ASSD. The ASSD has been a very successful home-grown African initiative not least in mobilizing Africa to participate in the 2010 Round of World Population and Housing Census and now in supporting rejuvenation of Civil Registration and Vital Statistics in the continent.</w:t>
      </w:r>
    </w:p>
    <w:p w:rsidR="00EF5A13" w:rsidRPr="00EF5A13" w:rsidRDefault="00EF5A13" w:rsidP="00EF5A13">
      <w:pPr>
        <w:spacing w:after="0" w:line="240" w:lineRule="auto"/>
        <w:jc w:val="both"/>
        <w:rPr>
          <w:rFonts w:eastAsia="Calibri" w:cs="Arial"/>
          <w:sz w:val="24"/>
          <w:szCs w:val="24"/>
        </w:rPr>
      </w:pPr>
    </w:p>
    <w:p w:rsidR="00961944" w:rsidRDefault="00961944" w:rsidP="00EF5A13">
      <w:pPr>
        <w:spacing w:after="0" w:line="240" w:lineRule="auto"/>
        <w:jc w:val="both"/>
        <w:rPr>
          <w:rFonts w:eastAsia="Calibri" w:cs="Arial"/>
          <w:i/>
          <w:sz w:val="24"/>
          <w:szCs w:val="24"/>
        </w:rPr>
      </w:pPr>
      <w:r w:rsidRPr="00EF5A13">
        <w:rPr>
          <w:rFonts w:eastAsia="Calibri" w:cs="Arial"/>
          <w:sz w:val="24"/>
          <w:szCs w:val="24"/>
        </w:rPr>
        <w:t>The theme for the 10</w:t>
      </w:r>
      <w:r w:rsidRPr="00EF5A13">
        <w:rPr>
          <w:rFonts w:eastAsia="Calibri" w:cs="Arial"/>
          <w:sz w:val="24"/>
          <w:szCs w:val="24"/>
          <w:vertAlign w:val="superscript"/>
        </w:rPr>
        <w:t>th</w:t>
      </w:r>
      <w:r w:rsidRPr="00EF5A13">
        <w:rPr>
          <w:rFonts w:eastAsia="Calibri" w:cs="Arial"/>
          <w:sz w:val="24"/>
          <w:szCs w:val="24"/>
        </w:rPr>
        <w:t xml:space="preserve"> ASSD is: ‘‘</w:t>
      </w:r>
      <w:r w:rsidRPr="00EF5A13">
        <w:rPr>
          <w:rFonts w:eastAsia="Calibri" w:cs="Arial"/>
          <w:b/>
          <w:i/>
          <w:sz w:val="24"/>
          <w:szCs w:val="24"/>
        </w:rPr>
        <w:t>A decade of statistical development, revolutionising censuses and civil registration and vital statistics towards Africa Agenda 2063 and sustainable development</w:t>
      </w:r>
      <w:r w:rsidRPr="00EF5A13">
        <w:rPr>
          <w:rFonts w:eastAsia="Calibri" w:cs="Arial"/>
          <w:i/>
          <w:sz w:val="24"/>
          <w:szCs w:val="24"/>
        </w:rPr>
        <w:t>”.</w:t>
      </w:r>
    </w:p>
    <w:p w:rsidR="00EF5A13" w:rsidRPr="00EF5A13" w:rsidRDefault="00EF5A13" w:rsidP="00EF5A13">
      <w:pPr>
        <w:spacing w:after="0" w:line="240" w:lineRule="auto"/>
        <w:jc w:val="both"/>
        <w:rPr>
          <w:rFonts w:eastAsia="Calibri" w:cs="Arial"/>
          <w:i/>
          <w:sz w:val="24"/>
          <w:szCs w:val="24"/>
        </w:rPr>
      </w:pPr>
    </w:p>
    <w:p w:rsidR="00961944" w:rsidRDefault="00961944" w:rsidP="00EF5A13">
      <w:pPr>
        <w:spacing w:after="0" w:line="240" w:lineRule="auto"/>
        <w:jc w:val="both"/>
        <w:rPr>
          <w:rFonts w:eastAsia="Calibri" w:cs="Arial"/>
          <w:sz w:val="24"/>
          <w:szCs w:val="24"/>
        </w:rPr>
      </w:pPr>
      <w:r w:rsidRPr="00EF5A13">
        <w:rPr>
          <w:rFonts w:eastAsia="Calibri" w:cs="Arial"/>
          <w:sz w:val="24"/>
          <w:szCs w:val="24"/>
        </w:rPr>
        <w:t>The host institutions in Uganda are the Uganda Bureau of Statistics (UBOS) and the Uganda Registration Services Bureau (URSB).</w:t>
      </w:r>
    </w:p>
    <w:p w:rsidR="00EF5A13" w:rsidRPr="00EF5A13" w:rsidRDefault="00EF5A13" w:rsidP="00EF5A13">
      <w:pPr>
        <w:spacing w:after="0" w:line="240" w:lineRule="auto"/>
        <w:jc w:val="both"/>
        <w:rPr>
          <w:rFonts w:eastAsia="Calibri" w:cs="Arial"/>
          <w:sz w:val="24"/>
          <w:szCs w:val="24"/>
        </w:rPr>
      </w:pPr>
    </w:p>
    <w:p w:rsidR="00961944" w:rsidRDefault="00961944" w:rsidP="00EF5A13">
      <w:pPr>
        <w:pStyle w:val="ListParagraph"/>
        <w:numPr>
          <w:ilvl w:val="0"/>
          <w:numId w:val="9"/>
        </w:numPr>
        <w:spacing w:after="0" w:line="240" w:lineRule="auto"/>
        <w:jc w:val="both"/>
        <w:rPr>
          <w:rFonts w:eastAsia="Calibri" w:cs="Arial"/>
          <w:b/>
          <w:sz w:val="24"/>
          <w:szCs w:val="24"/>
        </w:rPr>
      </w:pPr>
      <w:r w:rsidRPr="00EF5A13">
        <w:rPr>
          <w:rFonts w:eastAsia="Calibri" w:cs="Arial"/>
          <w:b/>
          <w:sz w:val="24"/>
          <w:szCs w:val="24"/>
        </w:rPr>
        <w:t>SYMPOSIUM  VENUE AND DATES</w:t>
      </w:r>
    </w:p>
    <w:p w:rsidR="00EF5A13" w:rsidRPr="00EF5A13" w:rsidRDefault="00EF5A13" w:rsidP="00EF5A13">
      <w:pPr>
        <w:spacing w:after="0" w:line="240" w:lineRule="auto"/>
        <w:jc w:val="both"/>
        <w:rPr>
          <w:rFonts w:eastAsia="Calibri" w:cs="Arial"/>
          <w:b/>
          <w:sz w:val="24"/>
          <w:szCs w:val="24"/>
        </w:rPr>
      </w:pPr>
    </w:p>
    <w:p w:rsidR="00961944" w:rsidRPr="00EF5A13" w:rsidRDefault="00961944" w:rsidP="00EF5A13">
      <w:pPr>
        <w:spacing w:after="0" w:line="240" w:lineRule="auto"/>
        <w:jc w:val="both"/>
        <w:rPr>
          <w:rFonts w:eastAsia="Calibri" w:cs="Arial"/>
          <w:sz w:val="24"/>
          <w:szCs w:val="24"/>
        </w:rPr>
      </w:pPr>
      <w:r w:rsidRPr="00EF5A13">
        <w:rPr>
          <w:rFonts w:eastAsia="Calibri" w:cs="Arial"/>
          <w:sz w:val="24"/>
          <w:szCs w:val="24"/>
        </w:rPr>
        <w:t>The Symposium will be held at the Speke Resort Hotel Munyonyo which is located approximately 13 kilometres Southeast of Kampala city from 13</w:t>
      </w:r>
      <w:r w:rsidRPr="00EF5A13">
        <w:rPr>
          <w:rFonts w:eastAsia="Calibri" w:cs="Arial"/>
          <w:sz w:val="24"/>
          <w:szCs w:val="24"/>
          <w:vertAlign w:val="superscript"/>
        </w:rPr>
        <w:t>th</w:t>
      </w:r>
      <w:r w:rsidRPr="00EF5A13">
        <w:rPr>
          <w:rFonts w:eastAsia="Calibri" w:cs="Arial"/>
          <w:sz w:val="24"/>
          <w:szCs w:val="24"/>
        </w:rPr>
        <w:t xml:space="preserve"> -15</w:t>
      </w:r>
      <w:r w:rsidRPr="00EF5A13">
        <w:rPr>
          <w:rFonts w:eastAsia="Calibri" w:cs="Arial"/>
          <w:sz w:val="24"/>
          <w:szCs w:val="24"/>
          <w:vertAlign w:val="superscript"/>
        </w:rPr>
        <w:t>th</w:t>
      </w:r>
      <w:r w:rsidRPr="00EF5A13">
        <w:rPr>
          <w:rFonts w:eastAsia="Calibri" w:cs="Arial"/>
          <w:sz w:val="24"/>
          <w:szCs w:val="24"/>
        </w:rPr>
        <w:t xml:space="preserve">   January 2015.</w:t>
      </w:r>
    </w:p>
    <w:p w:rsidR="00961944" w:rsidRDefault="00961944" w:rsidP="00EF5A13">
      <w:pPr>
        <w:spacing w:after="0" w:line="240" w:lineRule="auto"/>
        <w:jc w:val="both"/>
        <w:rPr>
          <w:rFonts w:eastAsia="Calibri" w:cs="Arial"/>
          <w:sz w:val="24"/>
          <w:szCs w:val="24"/>
        </w:rPr>
      </w:pPr>
      <w:r w:rsidRPr="00EF5A13">
        <w:rPr>
          <w:rFonts w:eastAsia="Calibri" w:cs="Arial"/>
          <w:sz w:val="24"/>
          <w:szCs w:val="24"/>
        </w:rPr>
        <w:t>Below are some exterior shots of the venue for the 10</w:t>
      </w:r>
      <w:r w:rsidRPr="00EF5A13">
        <w:rPr>
          <w:rFonts w:eastAsia="Calibri" w:cs="Arial"/>
          <w:sz w:val="24"/>
          <w:szCs w:val="24"/>
          <w:vertAlign w:val="superscript"/>
        </w:rPr>
        <w:t>th</w:t>
      </w:r>
      <w:r w:rsidRPr="00EF5A13">
        <w:rPr>
          <w:rFonts w:eastAsia="Calibri" w:cs="Arial"/>
          <w:sz w:val="24"/>
          <w:szCs w:val="24"/>
        </w:rPr>
        <w:t xml:space="preserve"> ASSD due to take place in Kampala </w:t>
      </w:r>
    </w:p>
    <w:p w:rsidR="00EF5A13" w:rsidRPr="00EF5A13" w:rsidRDefault="00EF5A13" w:rsidP="00EF5A13">
      <w:pPr>
        <w:spacing w:after="0" w:line="240" w:lineRule="auto"/>
        <w:jc w:val="both"/>
        <w:rPr>
          <w:rFonts w:eastAsia="Calibri" w:cs="Arial"/>
          <w:sz w:val="24"/>
          <w:szCs w:val="24"/>
        </w:rPr>
      </w:pPr>
    </w:p>
    <w:p w:rsidR="00961944" w:rsidRPr="00EF5A13" w:rsidRDefault="00961944" w:rsidP="00EF5A13">
      <w:pPr>
        <w:spacing w:after="0" w:line="240" w:lineRule="auto"/>
        <w:jc w:val="both"/>
        <w:rPr>
          <w:rFonts w:cs="Arial"/>
          <w:b/>
          <w:sz w:val="24"/>
          <w:szCs w:val="24"/>
        </w:rPr>
      </w:pPr>
      <w:r w:rsidRPr="00EF5A13">
        <w:rPr>
          <w:rFonts w:eastAsia="Calibri" w:cs="Arial"/>
          <w:noProof/>
          <w:sz w:val="24"/>
          <w:szCs w:val="24"/>
          <w:lang w:val="en-US"/>
        </w:rPr>
        <w:drawing>
          <wp:inline distT="0" distB="0" distL="0" distR="0" wp14:anchorId="088F2630" wp14:editId="76B8AE58">
            <wp:extent cx="3165764" cy="21405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nyonyo 4.jpg"/>
                    <pic:cNvPicPr/>
                  </pic:nvPicPr>
                  <pic:blipFill>
                    <a:blip r:embed="rId10">
                      <a:extLst>
                        <a:ext uri="{28A0092B-C50C-407E-A947-70E740481C1C}">
                          <a14:useLocalDpi xmlns:a14="http://schemas.microsoft.com/office/drawing/2010/main" val="0"/>
                        </a:ext>
                      </a:extLst>
                    </a:blip>
                    <a:stretch>
                      <a:fillRect/>
                    </a:stretch>
                  </pic:blipFill>
                  <pic:spPr>
                    <a:xfrm flipH="1">
                      <a:off x="0" y="0"/>
                      <a:ext cx="3266953" cy="2208946"/>
                    </a:xfrm>
                    <a:prstGeom prst="rect">
                      <a:avLst/>
                    </a:prstGeom>
                  </pic:spPr>
                </pic:pic>
              </a:graphicData>
            </a:graphic>
          </wp:inline>
        </w:drawing>
      </w:r>
      <w:r w:rsidRPr="00EF5A13">
        <w:rPr>
          <w:rFonts w:eastAsia="Calibri" w:cs="Arial"/>
          <w:noProof/>
          <w:sz w:val="24"/>
          <w:szCs w:val="24"/>
          <w:lang w:val="en-US"/>
        </w:rPr>
        <w:drawing>
          <wp:inline distT="0" distB="0" distL="0" distR="0" wp14:anchorId="26054B90" wp14:editId="3430A98E">
            <wp:extent cx="2431472" cy="2140527"/>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nyoyo  1.jpg"/>
                    <pic:cNvPicPr/>
                  </pic:nvPicPr>
                  <pic:blipFill>
                    <a:blip r:embed="rId11">
                      <a:extLst>
                        <a:ext uri="{28A0092B-C50C-407E-A947-70E740481C1C}">
                          <a14:useLocalDpi xmlns:a14="http://schemas.microsoft.com/office/drawing/2010/main" val="0"/>
                        </a:ext>
                      </a:extLst>
                    </a:blip>
                    <a:stretch>
                      <a:fillRect/>
                    </a:stretch>
                  </pic:blipFill>
                  <pic:spPr>
                    <a:xfrm>
                      <a:off x="0" y="0"/>
                      <a:ext cx="2435379" cy="2143967"/>
                    </a:xfrm>
                    <a:prstGeom prst="rect">
                      <a:avLst/>
                    </a:prstGeom>
                  </pic:spPr>
                </pic:pic>
              </a:graphicData>
            </a:graphic>
          </wp:inline>
        </w:drawing>
      </w:r>
    </w:p>
    <w:p w:rsidR="00961944" w:rsidRDefault="00961944" w:rsidP="00EF5A13">
      <w:pPr>
        <w:spacing w:after="0" w:line="240" w:lineRule="auto"/>
        <w:jc w:val="both"/>
        <w:rPr>
          <w:rFonts w:cs="Arial"/>
          <w:b/>
          <w:sz w:val="24"/>
          <w:szCs w:val="24"/>
        </w:rPr>
      </w:pPr>
    </w:p>
    <w:p w:rsidR="00915B58" w:rsidRDefault="00A42686" w:rsidP="00EF5A13">
      <w:pPr>
        <w:pStyle w:val="ListParagraph"/>
        <w:numPr>
          <w:ilvl w:val="0"/>
          <w:numId w:val="9"/>
        </w:numPr>
        <w:spacing w:after="0" w:line="240" w:lineRule="auto"/>
        <w:jc w:val="both"/>
        <w:rPr>
          <w:rFonts w:cs="Arial"/>
          <w:b/>
          <w:sz w:val="24"/>
          <w:szCs w:val="24"/>
        </w:rPr>
      </w:pPr>
      <w:r w:rsidRPr="00EF5A13">
        <w:rPr>
          <w:rFonts w:cs="Arial"/>
          <w:b/>
          <w:sz w:val="24"/>
          <w:szCs w:val="24"/>
        </w:rPr>
        <w:lastRenderedPageBreak/>
        <w:t>ORGANISATION AND COORDINATION</w:t>
      </w:r>
    </w:p>
    <w:p w:rsidR="00EF5A13" w:rsidRPr="00EF5A13" w:rsidRDefault="00EF5A13" w:rsidP="00EF5A13">
      <w:pPr>
        <w:spacing w:after="0" w:line="240" w:lineRule="auto"/>
        <w:jc w:val="both"/>
        <w:rPr>
          <w:rFonts w:cs="Arial"/>
          <w:b/>
          <w:sz w:val="24"/>
          <w:szCs w:val="24"/>
        </w:rPr>
      </w:pPr>
    </w:p>
    <w:p w:rsidR="00915B58" w:rsidRDefault="00915B58" w:rsidP="00EF5A13">
      <w:pPr>
        <w:spacing w:after="0" w:line="240" w:lineRule="auto"/>
        <w:jc w:val="both"/>
        <w:rPr>
          <w:rFonts w:cs="Arial"/>
          <w:sz w:val="24"/>
          <w:szCs w:val="24"/>
        </w:rPr>
      </w:pPr>
      <w:r w:rsidRPr="00EF5A13">
        <w:rPr>
          <w:rFonts w:cs="Arial"/>
          <w:sz w:val="24"/>
          <w:szCs w:val="24"/>
        </w:rPr>
        <w:t>The meeting is jointly organised by the African Union Commission (AUC), the United Nations Economic Commission for Africa (UNECA), the African Development Bank (AfDB), the United Nations Population Fund (UNFPA), the Government of the Republic of Uganda as host</w:t>
      </w:r>
      <w:r w:rsidR="00D46A3C" w:rsidRPr="00EF5A13">
        <w:rPr>
          <w:rFonts w:cs="Arial"/>
          <w:sz w:val="24"/>
          <w:szCs w:val="24"/>
        </w:rPr>
        <w:t xml:space="preserve"> represented by the Uganda Bureau of Statistics and Uganda Registration Services Bureau</w:t>
      </w:r>
      <w:r w:rsidRPr="00EF5A13">
        <w:rPr>
          <w:rFonts w:cs="Arial"/>
          <w:sz w:val="24"/>
          <w:szCs w:val="24"/>
        </w:rPr>
        <w:t>, Statistics South Africa as the Africa Symposia on Statistical Development (ASSD) Secretariat</w:t>
      </w:r>
      <w:r w:rsidR="006B2FE6" w:rsidRPr="00EF5A13">
        <w:rPr>
          <w:rFonts w:cs="Arial"/>
          <w:sz w:val="24"/>
          <w:szCs w:val="24"/>
        </w:rPr>
        <w:t>,</w:t>
      </w:r>
      <w:r w:rsidRPr="00EF5A13">
        <w:rPr>
          <w:rFonts w:cs="Arial"/>
          <w:sz w:val="24"/>
          <w:szCs w:val="24"/>
        </w:rPr>
        <w:t xml:space="preserve"> and other statistical partners. The main contact persons are:</w:t>
      </w:r>
    </w:p>
    <w:p w:rsidR="00EF5A13" w:rsidRPr="00EF5A13" w:rsidRDefault="00EF5A13" w:rsidP="00EF5A13">
      <w:pPr>
        <w:spacing w:after="0" w:line="240" w:lineRule="auto"/>
        <w:jc w:val="both"/>
        <w:rPr>
          <w:rFonts w:cs="Arial"/>
          <w:sz w:val="24"/>
          <w:szCs w:val="24"/>
        </w:rPr>
      </w:pPr>
    </w:p>
    <w:p w:rsidR="00915B58" w:rsidRPr="00EF5A13" w:rsidRDefault="00915B58" w:rsidP="00EF5A13">
      <w:pPr>
        <w:pStyle w:val="ListParagraph"/>
        <w:numPr>
          <w:ilvl w:val="1"/>
          <w:numId w:val="14"/>
        </w:numPr>
        <w:spacing w:after="0" w:line="240" w:lineRule="auto"/>
        <w:jc w:val="both"/>
        <w:rPr>
          <w:rFonts w:cs="Arial"/>
          <w:b/>
          <w:sz w:val="24"/>
          <w:szCs w:val="24"/>
        </w:rPr>
      </w:pPr>
      <w:r w:rsidRPr="00EF5A13">
        <w:rPr>
          <w:rFonts w:cs="Arial"/>
          <w:b/>
          <w:sz w:val="24"/>
          <w:szCs w:val="24"/>
        </w:rPr>
        <w:t>ASSD Secretariat</w:t>
      </w:r>
    </w:p>
    <w:p w:rsidR="00EF5A13" w:rsidRPr="00EF5A13" w:rsidRDefault="00EF5A13" w:rsidP="00EF5A13">
      <w:pPr>
        <w:spacing w:after="0" w:line="240" w:lineRule="auto"/>
        <w:jc w:val="both"/>
        <w:rPr>
          <w:rFonts w:cs="Arial"/>
          <w:b/>
          <w:sz w:val="24"/>
          <w:szCs w:val="24"/>
        </w:rPr>
      </w:pPr>
    </w:p>
    <w:p w:rsidR="00915B58" w:rsidRPr="00EF5A13" w:rsidRDefault="00915B58" w:rsidP="00EF5A13">
      <w:pPr>
        <w:spacing w:after="0" w:line="240" w:lineRule="auto"/>
        <w:jc w:val="both"/>
        <w:rPr>
          <w:rFonts w:cs="Arial"/>
          <w:b/>
          <w:sz w:val="24"/>
          <w:szCs w:val="24"/>
        </w:rPr>
      </w:pPr>
      <w:r w:rsidRPr="00EF5A13">
        <w:rPr>
          <w:rFonts w:cs="Arial"/>
          <w:b/>
          <w:sz w:val="24"/>
          <w:szCs w:val="24"/>
        </w:rPr>
        <w:t>Ms Nwabisa Maya</w:t>
      </w:r>
    </w:p>
    <w:p w:rsidR="00915B58" w:rsidRPr="00EF5A13" w:rsidRDefault="00915B58" w:rsidP="00EF5A13">
      <w:pPr>
        <w:spacing w:after="0" w:line="240" w:lineRule="auto"/>
        <w:jc w:val="both"/>
        <w:rPr>
          <w:rFonts w:cs="Arial"/>
          <w:sz w:val="24"/>
          <w:szCs w:val="24"/>
        </w:rPr>
      </w:pPr>
      <w:r w:rsidRPr="00EF5A13">
        <w:rPr>
          <w:rFonts w:cs="Arial"/>
          <w:sz w:val="24"/>
          <w:szCs w:val="24"/>
        </w:rPr>
        <w:t>Statistics South Africa</w:t>
      </w:r>
    </w:p>
    <w:p w:rsidR="00915B58" w:rsidRPr="00EF5A13" w:rsidRDefault="00915B58" w:rsidP="00EF5A13">
      <w:pPr>
        <w:spacing w:after="0" w:line="240" w:lineRule="auto"/>
        <w:jc w:val="both"/>
        <w:rPr>
          <w:rFonts w:cs="Arial"/>
          <w:sz w:val="24"/>
          <w:szCs w:val="24"/>
        </w:rPr>
      </w:pPr>
      <w:r w:rsidRPr="00EF5A13">
        <w:rPr>
          <w:rFonts w:cs="Arial"/>
          <w:sz w:val="24"/>
          <w:szCs w:val="24"/>
        </w:rPr>
        <w:t>Pretoria, South Africa</w:t>
      </w:r>
    </w:p>
    <w:p w:rsidR="00915B58" w:rsidRPr="00EF5A13" w:rsidRDefault="00915B58" w:rsidP="00EF5A13">
      <w:pPr>
        <w:spacing w:after="0" w:line="240" w:lineRule="auto"/>
        <w:jc w:val="both"/>
        <w:rPr>
          <w:rFonts w:cs="Arial"/>
          <w:sz w:val="24"/>
          <w:szCs w:val="24"/>
        </w:rPr>
      </w:pPr>
      <w:r w:rsidRPr="00EF5A13">
        <w:rPr>
          <w:rFonts w:cs="Arial"/>
          <w:sz w:val="24"/>
          <w:szCs w:val="24"/>
        </w:rPr>
        <w:t>Tel: +2712 310 2126, mobile +2784 631 0168</w:t>
      </w:r>
    </w:p>
    <w:p w:rsidR="00915B58" w:rsidRDefault="00915B58" w:rsidP="00EF5A13">
      <w:pPr>
        <w:spacing w:after="0" w:line="240" w:lineRule="auto"/>
        <w:jc w:val="both"/>
        <w:rPr>
          <w:rFonts w:cs="Arial"/>
          <w:sz w:val="24"/>
          <w:szCs w:val="24"/>
        </w:rPr>
      </w:pPr>
      <w:r w:rsidRPr="00EF5A13">
        <w:rPr>
          <w:rFonts w:cs="Arial"/>
          <w:sz w:val="24"/>
          <w:szCs w:val="24"/>
        </w:rPr>
        <w:t xml:space="preserve">Email: </w:t>
      </w:r>
      <w:hyperlink r:id="rId12" w:history="1">
        <w:r w:rsidRPr="00EF5A13">
          <w:rPr>
            <w:rStyle w:val="Hyperlink"/>
            <w:rFonts w:cs="Arial"/>
            <w:sz w:val="24"/>
            <w:szCs w:val="24"/>
          </w:rPr>
          <w:t>nwabisam@statssa.gov.za</w:t>
        </w:r>
      </w:hyperlink>
      <w:r w:rsidRPr="00EF5A13">
        <w:rPr>
          <w:rFonts w:cs="Arial"/>
          <w:sz w:val="24"/>
          <w:szCs w:val="24"/>
        </w:rPr>
        <w:t xml:space="preserve"> </w:t>
      </w:r>
    </w:p>
    <w:p w:rsidR="00EF5A13" w:rsidRPr="00EF5A13" w:rsidRDefault="00EF5A13" w:rsidP="00EF5A13">
      <w:pPr>
        <w:spacing w:after="0" w:line="240" w:lineRule="auto"/>
        <w:jc w:val="both"/>
        <w:rPr>
          <w:rFonts w:cs="Arial"/>
          <w:sz w:val="24"/>
          <w:szCs w:val="24"/>
        </w:rPr>
      </w:pPr>
    </w:p>
    <w:p w:rsidR="00915B58" w:rsidRDefault="00915B58" w:rsidP="00EF5A13">
      <w:pPr>
        <w:pStyle w:val="ListParagraph"/>
        <w:numPr>
          <w:ilvl w:val="1"/>
          <w:numId w:val="1"/>
        </w:numPr>
        <w:spacing w:after="0" w:line="240" w:lineRule="auto"/>
        <w:jc w:val="both"/>
        <w:rPr>
          <w:rFonts w:cs="Arial"/>
          <w:b/>
          <w:sz w:val="24"/>
          <w:szCs w:val="24"/>
        </w:rPr>
      </w:pPr>
      <w:r w:rsidRPr="00EF5A13">
        <w:rPr>
          <w:rFonts w:cs="Arial"/>
          <w:b/>
          <w:sz w:val="24"/>
          <w:szCs w:val="24"/>
        </w:rPr>
        <w:t>Host National ASSD Coordinator</w:t>
      </w:r>
    </w:p>
    <w:p w:rsidR="00EF5A13" w:rsidRPr="00EF5A13" w:rsidRDefault="00EF5A13" w:rsidP="00EF5A13">
      <w:pPr>
        <w:spacing w:after="0" w:line="240" w:lineRule="auto"/>
        <w:jc w:val="both"/>
        <w:rPr>
          <w:rFonts w:cs="Arial"/>
          <w:b/>
          <w:sz w:val="24"/>
          <w:szCs w:val="24"/>
        </w:rPr>
      </w:pPr>
    </w:p>
    <w:p w:rsidR="00915B58" w:rsidRPr="00EF5A13" w:rsidRDefault="00915B58" w:rsidP="00EF5A13">
      <w:pPr>
        <w:spacing w:after="0" w:line="240" w:lineRule="auto"/>
        <w:jc w:val="both"/>
        <w:rPr>
          <w:rFonts w:cs="Arial"/>
          <w:b/>
          <w:sz w:val="24"/>
          <w:szCs w:val="24"/>
        </w:rPr>
      </w:pPr>
      <w:r w:rsidRPr="00EF5A13">
        <w:rPr>
          <w:rFonts w:cs="Arial"/>
          <w:b/>
          <w:sz w:val="24"/>
          <w:szCs w:val="24"/>
        </w:rPr>
        <w:t xml:space="preserve">Ms Norah </w:t>
      </w:r>
      <w:proofErr w:type="spellStart"/>
      <w:r w:rsidRPr="00EF5A13">
        <w:rPr>
          <w:rFonts w:cs="Arial"/>
          <w:b/>
          <w:sz w:val="24"/>
          <w:szCs w:val="24"/>
        </w:rPr>
        <w:t>Madaya</w:t>
      </w:r>
      <w:proofErr w:type="spellEnd"/>
    </w:p>
    <w:p w:rsidR="00915B58" w:rsidRPr="00EF5A13" w:rsidRDefault="00915B58" w:rsidP="00EF5A13">
      <w:pPr>
        <w:spacing w:after="0" w:line="240" w:lineRule="auto"/>
        <w:rPr>
          <w:rFonts w:cs="Arial"/>
          <w:sz w:val="24"/>
          <w:szCs w:val="24"/>
        </w:rPr>
      </w:pPr>
      <w:r w:rsidRPr="00EF5A13">
        <w:rPr>
          <w:rFonts w:cs="Arial"/>
          <w:sz w:val="24"/>
          <w:szCs w:val="24"/>
        </w:rPr>
        <w:t>Uganda Bureau of Statistics</w:t>
      </w:r>
    </w:p>
    <w:p w:rsidR="00915B58" w:rsidRPr="00EF5A13" w:rsidRDefault="00915B58" w:rsidP="00EF5A13">
      <w:pPr>
        <w:spacing w:after="0" w:line="240" w:lineRule="auto"/>
        <w:jc w:val="both"/>
        <w:rPr>
          <w:rFonts w:cs="Arial"/>
          <w:sz w:val="24"/>
          <w:szCs w:val="24"/>
        </w:rPr>
      </w:pPr>
      <w:r w:rsidRPr="00EF5A13">
        <w:rPr>
          <w:rFonts w:cs="Arial"/>
          <w:sz w:val="24"/>
          <w:szCs w:val="24"/>
        </w:rPr>
        <w:t>Kam</w:t>
      </w:r>
      <w:r w:rsidR="007C66AB" w:rsidRPr="00EF5A13">
        <w:rPr>
          <w:rFonts w:cs="Arial"/>
          <w:sz w:val="24"/>
          <w:szCs w:val="24"/>
        </w:rPr>
        <w:t>p</w:t>
      </w:r>
      <w:r w:rsidRPr="00EF5A13">
        <w:rPr>
          <w:rFonts w:cs="Arial"/>
          <w:sz w:val="24"/>
          <w:szCs w:val="24"/>
        </w:rPr>
        <w:t xml:space="preserve">ala, Uganda </w:t>
      </w:r>
    </w:p>
    <w:p w:rsidR="00915B58" w:rsidRPr="00EF5A13" w:rsidRDefault="00915B58" w:rsidP="00EF5A13">
      <w:pPr>
        <w:spacing w:after="0" w:line="240" w:lineRule="auto"/>
        <w:jc w:val="both"/>
        <w:rPr>
          <w:rFonts w:cs="Arial"/>
          <w:sz w:val="24"/>
          <w:szCs w:val="24"/>
        </w:rPr>
      </w:pPr>
      <w:r w:rsidRPr="00EF5A13">
        <w:rPr>
          <w:rFonts w:cs="Arial"/>
          <w:sz w:val="24"/>
          <w:szCs w:val="24"/>
        </w:rPr>
        <w:t xml:space="preserve">Tell: +256 0711 706 004 / 256 772 42 55 12 </w:t>
      </w:r>
    </w:p>
    <w:p w:rsidR="00915B58" w:rsidRPr="00EF5A13" w:rsidRDefault="00915B58" w:rsidP="00EF5A13">
      <w:pPr>
        <w:spacing w:after="0" w:line="240" w:lineRule="auto"/>
        <w:jc w:val="both"/>
        <w:rPr>
          <w:rFonts w:cs="Arial"/>
          <w:sz w:val="24"/>
          <w:szCs w:val="24"/>
        </w:rPr>
      </w:pPr>
      <w:r w:rsidRPr="00EF5A13">
        <w:rPr>
          <w:rFonts w:cs="Arial"/>
          <w:sz w:val="24"/>
          <w:szCs w:val="24"/>
        </w:rPr>
        <w:t xml:space="preserve">Email: </w:t>
      </w:r>
      <w:hyperlink r:id="rId13" w:history="1">
        <w:r w:rsidRPr="00EF5A13">
          <w:rPr>
            <w:rStyle w:val="Hyperlink"/>
            <w:rFonts w:cs="Arial"/>
            <w:sz w:val="24"/>
            <w:szCs w:val="24"/>
          </w:rPr>
          <w:t>norah.madaya@ubos.org</w:t>
        </w:r>
      </w:hyperlink>
      <w:r w:rsidRPr="00EF5A13">
        <w:rPr>
          <w:rFonts w:cs="Arial"/>
          <w:sz w:val="24"/>
          <w:szCs w:val="24"/>
        </w:rPr>
        <w:t xml:space="preserve"> </w:t>
      </w:r>
    </w:p>
    <w:p w:rsidR="00915B58" w:rsidRPr="00EF5A13" w:rsidRDefault="00915B58" w:rsidP="00EF5A13">
      <w:pPr>
        <w:spacing w:after="0" w:line="240" w:lineRule="auto"/>
        <w:jc w:val="both"/>
        <w:rPr>
          <w:rFonts w:cs="Arial"/>
          <w:sz w:val="24"/>
          <w:szCs w:val="24"/>
        </w:rPr>
      </w:pPr>
    </w:p>
    <w:p w:rsidR="00915B58" w:rsidRDefault="00A42686" w:rsidP="00EF5A13">
      <w:pPr>
        <w:pStyle w:val="ListParagraph"/>
        <w:numPr>
          <w:ilvl w:val="0"/>
          <w:numId w:val="1"/>
        </w:numPr>
        <w:spacing w:after="0" w:line="240" w:lineRule="auto"/>
        <w:jc w:val="both"/>
        <w:rPr>
          <w:rFonts w:cs="Arial"/>
          <w:b/>
          <w:sz w:val="24"/>
          <w:szCs w:val="24"/>
        </w:rPr>
      </w:pPr>
      <w:r w:rsidRPr="00EF5A13">
        <w:rPr>
          <w:rFonts w:cs="Arial"/>
          <w:b/>
          <w:sz w:val="24"/>
          <w:szCs w:val="24"/>
        </w:rPr>
        <w:t>THEME OF THE SYMPOSIUM</w:t>
      </w:r>
    </w:p>
    <w:p w:rsidR="00EF5A13" w:rsidRPr="00EF5A13" w:rsidRDefault="00EF5A13" w:rsidP="00EF5A13">
      <w:pPr>
        <w:spacing w:after="0" w:line="240" w:lineRule="auto"/>
        <w:jc w:val="both"/>
        <w:rPr>
          <w:rFonts w:cs="Arial"/>
          <w:b/>
          <w:sz w:val="24"/>
          <w:szCs w:val="24"/>
        </w:rPr>
      </w:pPr>
    </w:p>
    <w:p w:rsidR="00915B58" w:rsidRPr="00EF5A13" w:rsidRDefault="00B835A9" w:rsidP="00EF5A13">
      <w:pPr>
        <w:spacing w:after="0" w:line="240" w:lineRule="auto"/>
        <w:jc w:val="both"/>
        <w:rPr>
          <w:rFonts w:cs="Arial"/>
          <w:sz w:val="24"/>
          <w:szCs w:val="24"/>
        </w:rPr>
      </w:pPr>
      <w:r w:rsidRPr="00EF5A13">
        <w:rPr>
          <w:rFonts w:cs="Arial"/>
          <w:sz w:val="24"/>
          <w:szCs w:val="24"/>
        </w:rPr>
        <w:t>The theme of the symposium is “</w:t>
      </w:r>
      <w:r w:rsidRPr="00EF5A13">
        <w:rPr>
          <w:rFonts w:cs="Arial"/>
          <w:i/>
          <w:sz w:val="24"/>
          <w:szCs w:val="24"/>
        </w:rPr>
        <w:t>A decade of statistical development, revolutionising censuses and civil registration and vital statistics towards Africa Agenda 2063</w:t>
      </w:r>
      <w:r w:rsidRPr="00EF5A13">
        <w:rPr>
          <w:rFonts w:cs="Arial"/>
          <w:sz w:val="24"/>
          <w:szCs w:val="24"/>
        </w:rPr>
        <w:t>”.</w:t>
      </w:r>
    </w:p>
    <w:p w:rsidR="00D200D8" w:rsidRPr="00EF5A13" w:rsidRDefault="00D200D8" w:rsidP="00EF5A13">
      <w:pPr>
        <w:spacing w:after="0" w:line="240" w:lineRule="auto"/>
        <w:jc w:val="both"/>
        <w:rPr>
          <w:rFonts w:cs="Arial"/>
          <w:sz w:val="24"/>
          <w:szCs w:val="24"/>
        </w:rPr>
      </w:pPr>
    </w:p>
    <w:p w:rsidR="00B835A9" w:rsidRPr="00EF5A13" w:rsidRDefault="00A42686" w:rsidP="00EF5A13">
      <w:pPr>
        <w:pStyle w:val="ListParagraph"/>
        <w:numPr>
          <w:ilvl w:val="0"/>
          <w:numId w:val="1"/>
        </w:numPr>
        <w:spacing w:after="0" w:line="240" w:lineRule="auto"/>
        <w:jc w:val="both"/>
        <w:rPr>
          <w:rFonts w:eastAsia="Times New Roman" w:cs="Arial"/>
          <w:b/>
          <w:sz w:val="24"/>
          <w:szCs w:val="24"/>
          <w:lang w:val="en-US" w:eastAsia="en-ZA"/>
        </w:rPr>
      </w:pPr>
      <w:r w:rsidRPr="00EF5A13">
        <w:rPr>
          <w:rFonts w:eastAsia="Times New Roman" w:cs="Arial"/>
          <w:b/>
          <w:bCs/>
          <w:sz w:val="24"/>
          <w:szCs w:val="24"/>
          <w:lang w:val="en-US" w:eastAsia="en-ZA"/>
        </w:rPr>
        <w:t>VENUE AND DATE OF THE SYMPOSIUM</w:t>
      </w:r>
    </w:p>
    <w:p w:rsidR="00EF5A13" w:rsidRPr="00EF5A13" w:rsidRDefault="00EF5A13" w:rsidP="00EF5A13">
      <w:pPr>
        <w:spacing w:after="0" w:line="240" w:lineRule="auto"/>
        <w:jc w:val="both"/>
        <w:rPr>
          <w:rFonts w:eastAsia="Times New Roman" w:cs="Arial"/>
          <w:b/>
          <w:sz w:val="24"/>
          <w:szCs w:val="24"/>
          <w:lang w:val="en-US" w:eastAsia="en-ZA"/>
        </w:rPr>
      </w:pPr>
    </w:p>
    <w:p w:rsidR="00293490" w:rsidRPr="00EF5A13" w:rsidRDefault="00B835A9"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 xml:space="preserve">The Symposium will be held at the Speke Resort Hotel Munyonyo which is located approximately 13 kilometres </w:t>
      </w:r>
      <w:r w:rsidR="006B2FE6" w:rsidRPr="00EF5A13">
        <w:rPr>
          <w:rFonts w:eastAsia="Times New Roman" w:cs="Arial"/>
          <w:sz w:val="24"/>
          <w:szCs w:val="24"/>
          <w:lang w:val="en-US" w:eastAsia="en-ZA"/>
        </w:rPr>
        <w:t>s</w:t>
      </w:r>
      <w:r w:rsidRPr="00EF5A13">
        <w:rPr>
          <w:rFonts w:eastAsia="Times New Roman" w:cs="Arial"/>
          <w:sz w:val="24"/>
          <w:szCs w:val="24"/>
          <w:lang w:val="en-US" w:eastAsia="en-ZA"/>
        </w:rPr>
        <w:t>outh</w:t>
      </w:r>
      <w:r w:rsidR="006B2FE6" w:rsidRPr="00EF5A13">
        <w:rPr>
          <w:rFonts w:eastAsia="Times New Roman" w:cs="Arial"/>
          <w:sz w:val="24"/>
          <w:szCs w:val="24"/>
          <w:lang w:val="en-US" w:eastAsia="en-ZA"/>
        </w:rPr>
        <w:t xml:space="preserve"> </w:t>
      </w:r>
      <w:r w:rsidRPr="00EF5A13">
        <w:rPr>
          <w:rFonts w:eastAsia="Times New Roman" w:cs="Arial"/>
          <w:sz w:val="24"/>
          <w:szCs w:val="24"/>
          <w:lang w:val="en-US" w:eastAsia="en-ZA"/>
        </w:rPr>
        <w:t xml:space="preserve">east of Kampala </w:t>
      </w:r>
      <w:r w:rsidR="006B2FE6" w:rsidRPr="00EF5A13">
        <w:rPr>
          <w:rFonts w:eastAsia="Times New Roman" w:cs="Arial"/>
          <w:sz w:val="24"/>
          <w:szCs w:val="24"/>
          <w:lang w:val="en-US" w:eastAsia="en-ZA"/>
        </w:rPr>
        <w:t>C</w:t>
      </w:r>
      <w:r w:rsidRPr="00EF5A13">
        <w:rPr>
          <w:rFonts w:eastAsia="Times New Roman" w:cs="Arial"/>
          <w:sz w:val="24"/>
          <w:szCs w:val="24"/>
          <w:lang w:val="en-US" w:eastAsia="en-ZA"/>
        </w:rPr>
        <w:t>ity from 13th</w:t>
      </w:r>
      <w:r w:rsidR="006B2FE6" w:rsidRPr="00EF5A13">
        <w:rPr>
          <w:rFonts w:eastAsia="Times New Roman" w:cs="Arial"/>
          <w:sz w:val="24"/>
          <w:szCs w:val="24"/>
          <w:lang w:val="en-US" w:eastAsia="en-ZA"/>
        </w:rPr>
        <w:t>–</w:t>
      </w:r>
      <w:r w:rsidRPr="00EF5A13">
        <w:rPr>
          <w:rFonts w:eastAsia="Times New Roman" w:cs="Arial"/>
          <w:sz w:val="24"/>
          <w:szCs w:val="24"/>
          <w:lang w:val="en-US" w:eastAsia="en-ZA"/>
        </w:rPr>
        <w:t>15th January 2015. For more information on the venue, visit the website:</w:t>
      </w:r>
    </w:p>
    <w:p w:rsidR="00B835A9" w:rsidRPr="00EF5A13" w:rsidRDefault="00D46FE4" w:rsidP="00EF5A13">
      <w:pPr>
        <w:spacing w:after="0" w:line="240" w:lineRule="auto"/>
        <w:jc w:val="both"/>
        <w:rPr>
          <w:rFonts w:eastAsia="Times New Roman" w:cs="Arial"/>
          <w:sz w:val="24"/>
          <w:szCs w:val="24"/>
          <w:lang w:val="en-US" w:eastAsia="en-ZA"/>
        </w:rPr>
      </w:pPr>
      <w:hyperlink r:id="rId14" w:history="1">
        <w:r w:rsidR="00B835A9" w:rsidRPr="00EF5A13">
          <w:rPr>
            <w:rStyle w:val="Hyperlink"/>
            <w:rFonts w:eastAsia="Times New Roman" w:cs="Arial"/>
            <w:sz w:val="24"/>
            <w:szCs w:val="24"/>
            <w:lang w:val="en-US" w:eastAsia="en-ZA"/>
          </w:rPr>
          <w:t>http://www.munyonyocommonwealth.com/</w:t>
        </w:r>
      </w:hyperlink>
      <w:r w:rsidR="00B835A9" w:rsidRPr="00EF5A13">
        <w:rPr>
          <w:rFonts w:eastAsia="Times New Roman" w:cs="Arial"/>
          <w:sz w:val="24"/>
          <w:szCs w:val="24"/>
          <w:lang w:val="en-US" w:eastAsia="en-ZA"/>
        </w:rPr>
        <w:t xml:space="preserve"> </w:t>
      </w:r>
    </w:p>
    <w:p w:rsidR="00B835A9" w:rsidRPr="00EF5A13" w:rsidRDefault="00B835A9" w:rsidP="00EF5A13">
      <w:pPr>
        <w:pStyle w:val="ListParagraph"/>
        <w:spacing w:after="0" w:line="240" w:lineRule="auto"/>
        <w:ind w:left="360"/>
        <w:jc w:val="both"/>
        <w:rPr>
          <w:rFonts w:eastAsia="Times New Roman" w:cs="Arial"/>
          <w:sz w:val="24"/>
          <w:szCs w:val="24"/>
          <w:lang w:val="en-US" w:eastAsia="en-ZA"/>
        </w:rPr>
      </w:pPr>
    </w:p>
    <w:p w:rsidR="00322B86" w:rsidRDefault="00A42686" w:rsidP="00EF5A13">
      <w:pPr>
        <w:pStyle w:val="ListParagraph"/>
        <w:numPr>
          <w:ilvl w:val="0"/>
          <w:numId w:val="1"/>
        </w:numPr>
        <w:spacing w:after="0" w:line="240" w:lineRule="auto"/>
        <w:jc w:val="both"/>
        <w:rPr>
          <w:rFonts w:eastAsia="Times New Roman" w:cs="Arial"/>
          <w:b/>
          <w:sz w:val="24"/>
          <w:szCs w:val="24"/>
          <w:lang w:val="en-US" w:eastAsia="en-ZA"/>
        </w:rPr>
      </w:pPr>
      <w:r w:rsidRPr="00EF5A13">
        <w:rPr>
          <w:rFonts w:eastAsia="Times New Roman" w:cs="Arial"/>
          <w:b/>
          <w:sz w:val="24"/>
          <w:szCs w:val="24"/>
          <w:lang w:val="en-US" w:eastAsia="en-ZA"/>
        </w:rPr>
        <w:t>HOTEL ACCOMMODATION</w:t>
      </w:r>
    </w:p>
    <w:p w:rsidR="00EF5A13" w:rsidRPr="00EF5A13" w:rsidRDefault="00EF5A13" w:rsidP="00EF5A13">
      <w:pPr>
        <w:spacing w:after="0" w:line="240" w:lineRule="auto"/>
        <w:jc w:val="both"/>
        <w:rPr>
          <w:rFonts w:eastAsia="Times New Roman" w:cs="Arial"/>
          <w:b/>
          <w:sz w:val="24"/>
          <w:szCs w:val="24"/>
          <w:lang w:val="en-US" w:eastAsia="en-ZA"/>
        </w:rPr>
      </w:pPr>
    </w:p>
    <w:p w:rsidR="00B835A9" w:rsidRPr="00EF5A13" w:rsidRDefault="00322B86" w:rsidP="00EF5A13">
      <w:pPr>
        <w:spacing w:after="0" w:line="240" w:lineRule="auto"/>
        <w:jc w:val="both"/>
        <w:rPr>
          <w:rFonts w:eastAsia="Times New Roman" w:cs="Arial"/>
          <w:b/>
          <w:color w:val="0E0795"/>
          <w:sz w:val="24"/>
          <w:szCs w:val="24"/>
          <w:lang w:val="en-US" w:eastAsia="en-ZA"/>
        </w:rPr>
      </w:pPr>
      <w:r w:rsidRPr="00EF5A13">
        <w:rPr>
          <w:rFonts w:eastAsia="Times New Roman" w:cs="Arial"/>
          <w:sz w:val="24"/>
          <w:szCs w:val="24"/>
          <w:lang w:val="en-US" w:eastAsia="en-ZA"/>
        </w:rPr>
        <w:t xml:space="preserve">Accommodation has been arranged for delegates and a list of hotels to choose from is provided below. Delegates are advised to make use of the said hotels as the related transport logistics plan is linked to only those hotels. Please note that any delegate who chooses own accommodation other than what is listed </w:t>
      </w:r>
      <w:r w:rsidR="006B2FE6" w:rsidRPr="00EF5A13">
        <w:rPr>
          <w:rFonts w:eastAsia="Times New Roman" w:cs="Arial"/>
          <w:sz w:val="24"/>
          <w:szCs w:val="24"/>
          <w:lang w:val="en-US" w:eastAsia="en-ZA"/>
        </w:rPr>
        <w:t>below</w:t>
      </w:r>
      <w:r w:rsidRPr="00EF5A13">
        <w:rPr>
          <w:rFonts w:eastAsia="Times New Roman" w:cs="Arial"/>
          <w:sz w:val="24"/>
          <w:szCs w:val="24"/>
          <w:lang w:val="en-US" w:eastAsia="en-ZA"/>
        </w:rPr>
        <w:t xml:space="preserve"> will have to make their own transport arrangements to and from the symposium venue. Delegates may also contact the hotels directly to make their own bookings prior to departure from their countries. </w:t>
      </w:r>
      <w:r w:rsidR="00D200D8" w:rsidRPr="00EF5A13">
        <w:rPr>
          <w:rFonts w:eastAsia="Times New Roman" w:cs="Arial"/>
          <w:sz w:val="24"/>
          <w:szCs w:val="24"/>
          <w:lang w:val="en-US" w:eastAsia="en-ZA"/>
        </w:rPr>
        <w:t xml:space="preserve">Please note that delegates are requested to send their hotel confirmation after booking to the host </w:t>
      </w:r>
      <w:r w:rsidR="00D200D8" w:rsidRPr="00EF5A13">
        <w:rPr>
          <w:rFonts w:eastAsia="Times New Roman" w:cs="Arial"/>
          <w:sz w:val="24"/>
          <w:szCs w:val="24"/>
          <w:lang w:val="en-US" w:eastAsia="en-ZA"/>
        </w:rPr>
        <w:lastRenderedPageBreak/>
        <w:t xml:space="preserve">coordinator for transport pick-ups at the airport. </w:t>
      </w:r>
      <w:r w:rsidR="00D200D8" w:rsidRPr="00EF5A13">
        <w:rPr>
          <w:rFonts w:eastAsia="Times New Roman" w:cs="Arial"/>
          <w:b/>
          <w:color w:val="0E0795"/>
          <w:sz w:val="24"/>
          <w:szCs w:val="24"/>
          <w:lang w:val="en-US" w:eastAsia="en-ZA"/>
        </w:rPr>
        <w:t>The closing date for sending in accommodation confirmation is 05 January 2015.</w:t>
      </w:r>
    </w:p>
    <w:p w:rsidR="00D200D8" w:rsidRPr="00EF5A13" w:rsidRDefault="00D200D8" w:rsidP="00EF5A13">
      <w:pPr>
        <w:tabs>
          <w:tab w:val="left" w:pos="1701"/>
        </w:tabs>
        <w:spacing w:after="0" w:line="240" w:lineRule="auto"/>
        <w:jc w:val="both"/>
        <w:rPr>
          <w:rFonts w:eastAsia="Batang" w:cs="Arial"/>
          <w:sz w:val="24"/>
          <w:szCs w:val="24"/>
        </w:rPr>
      </w:pPr>
    </w:p>
    <w:p w:rsidR="00D200D8" w:rsidRPr="00EF5A13" w:rsidRDefault="00D200D8" w:rsidP="00EF5A13">
      <w:pPr>
        <w:pStyle w:val="ListParagraph"/>
        <w:widowControl w:val="0"/>
        <w:numPr>
          <w:ilvl w:val="0"/>
          <w:numId w:val="9"/>
        </w:numPr>
        <w:tabs>
          <w:tab w:val="left" w:pos="720"/>
        </w:tabs>
        <w:autoSpaceDE w:val="0"/>
        <w:autoSpaceDN w:val="0"/>
        <w:adjustRightInd w:val="0"/>
        <w:spacing w:after="0" w:line="240" w:lineRule="auto"/>
        <w:jc w:val="both"/>
        <w:textAlignment w:val="center"/>
        <w:rPr>
          <w:rFonts w:eastAsia="Batang" w:cs="Arial"/>
          <w:b/>
          <w:caps/>
          <w:spacing w:val="-3"/>
          <w:sz w:val="24"/>
          <w:szCs w:val="24"/>
        </w:rPr>
      </w:pPr>
      <w:r w:rsidRPr="00EF5A13">
        <w:rPr>
          <w:rFonts w:eastAsia="Batang" w:cs="Arial"/>
          <w:b/>
          <w:spacing w:val="-3"/>
          <w:sz w:val="24"/>
          <w:szCs w:val="24"/>
        </w:rPr>
        <w:t>PROTOCOL ARRANGEMENTS ON ARRIVAL AND DEPARTURE</w:t>
      </w:r>
    </w:p>
    <w:p w:rsidR="00D200D8" w:rsidRPr="00EF5A13" w:rsidRDefault="00D200D8" w:rsidP="00EF5A13">
      <w:pPr>
        <w:widowControl w:val="0"/>
        <w:tabs>
          <w:tab w:val="left" w:pos="1134"/>
        </w:tabs>
        <w:autoSpaceDE w:val="0"/>
        <w:autoSpaceDN w:val="0"/>
        <w:adjustRightInd w:val="0"/>
        <w:spacing w:after="0" w:line="240" w:lineRule="auto"/>
        <w:jc w:val="both"/>
        <w:textAlignment w:val="center"/>
        <w:rPr>
          <w:rFonts w:eastAsia="Batang" w:cs="Arial"/>
          <w:b/>
          <w:caps/>
          <w:spacing w:val="-3"/>
          <w:sz w:val="24"/>
          <w:szCs w:val="24"/>
        </w:rPr>
      </w:pPr>
    </w:p>
    <w:p w:rsidR="00D200D8" w:rsidRPr="00EF5A13" w:rsidRDefault="00D200D8" w:rsidP="00EF5A13">
      <w:pPr>
        <w:tabs>
          <w:tab w:val="left" w:pos="-1440"/>
          <w:tab w:val="left" w:pos="1170"/>
        </w:tabs>
        <w:spacing w:after="0" w:line="240" w:lineRule="auto"/>
        <w:jc w:val="both"/>
        <w:rPr>
          <w:rFonts w:eastAsia="Batang" w:cs="Arial"/>
          <w:sz w:val="24"/>
          <w:szCs w:val="24"/>
        </w:rPr>
      </w:pPr>
      <w:r w:rsidRPr="00EF5A13">
        <w:rPr>
          <w:rFonts w:eastAsia="Batang" w:cs="Arial"/>
          <w:sz w:val="24"/>
          <w:szCs w:val="24"/>
        </w:rPr>
        <w:t>Entebbe International Airport will be the official port of entry and departure for delegates.</w:t>
      </w:r>
    </w:p>
    <w:p w:rsidR="00D200D8" w:rsidRPr="00EF5A13" w:rsidRDefault="00D200D8" w:rsidP="00EF5A13">
      <w:pPr>
        <w:tabs>
          <w:tab w:val="left" w:pos="-1440"/>
          <w:tab w:val="left" w:pos="1170"/>
        </w:tabs>
        <w:spacing w:after="0" w:line="240" w:lineRule="auto"/>
        <w:jc w:val="both"/>
        <w:rPr>
          <w:rFonts w:eastAsia="Batang" w:cs="Arial"/>
          <w:sz w:val="24"/>
          <w:szCs w:val="24"/>
        </w:rPr>
      </w:pPr>
      <w:r w:rsidRPr="00EF5A13">
        <w:rPr>
          <w:rFonts w:eastAsia="Batang" w:cs="Arial"/>
          <w:sz w:val="24"/>
          <w:szCs w:val="24"/>
        </w:rPr>
        <w:t>Full Protocol facilities will be in place at the airport to assist delegates on arrival with transport to their hotels or directly to the symposium venue. The same assistance will be provided on departure.</w:t>
      </w:r>
    </w:p>
    <w:p w:rsidR="00D200D8" w:rsidRPr="00EF5A13" w:rsidRDefault="00D200D8" w:rsidP="00EF5A13">
      <w:pPr>
        <w:tabs>
          <w:tab w:val="left" w:pos="-1440"/>
          <w:tab w:val="left" w:pos="1170"/>
        </w:tabs>
        <w:spacing w:after="0" w:line="240" w:lineRule="auto"/>
        <w:jc w:val="both"/>
        <w:rPr>
          <w:rFonts w:eastAsia="Batang" w:cs="Arial"/>
          <w:sz w:val="24"/>
          <w:szCs w:val="24"/>
        </w:rPr>
      </w:pPr>
    </w:p>
    <w:p w:rsidR="00D200D8" w:rsidRPr="00EF5A13" w:rsidRDefault="00D200D8" w:rsidP="00EF5A13">
      <w:pPr>
        <w:pStyle w:val="ListParagraph"/>
        <w:keepNext/>
        <w:keepLines/>
        <w:widowControl w:val="0"/>
        <w:numPr>
          <w:ilvl w:val="0"/>
          <w:numId w:val="9"/>
        </w:numPr>
        <w:tabs>
          <w:tab w:val="left" w:pos="720"/>
        </w:tabs>
        <w:autoSpaceDE w:val="0"/>
        <w:autoSpaceDN w:val="0"/>
        <w:adjustRightInd w:val="0"/>
        <w:spacing w:after="0" w:line="240" w:lineRule="auto"/>
        <w:jc w:val="both"/>
        <w:textAlignment w:val="center"/>
        <w:rPr>
          <w:rFonts w:eastAsia="Batang" w:cs="Arial"/>
          <w:color w:val="000000"/>
          <w:sz w:val="24"/>
          <w:szCs w:val="24"/>
        </w:rPr>
      </w:pPr>
      <w:r w:rsidRPr="00EF5A13">
        <w:rPr>
          <w:rFonts w:eastAsia="Batang" w:cs="Arial"/>
          <w:b/>
          <w:caps/>
          <w:color w:val="000000"/>
          <w:spacing w:val="-3"/>
          <w:sz w:val="24"/>
          <w:szCs w:val="24"/>
        </w:rPr>
        <w:t>IMMIGRATION</w:t>
      </w:r>
    </w:p>
    <w:p w:rsidR="00D200D8" w:rsidRPr="00EF5A13" w:rsidRDefault="00D200D8" w:rsidP="00EF5A13">
      <w:pPr>
        <w:keepNext/>
        <w:keepLines/>
        <w:widowControl w:val="0"/>
        <w:tabs>
          <w:tab w:val="left" w:pos="720"/>
        </w:tabs>
        <w:autoSpaceDE w:val="0"/>
        <w:autoSpaceDN w:val="0"/>
        <w:adjustRightInd w:val="0"/>
        <w:spacing w:after="0" w:line="240" w:lineRule="auto"/>
        <w:jc w:val="both"/>
        <w:textAlignment w:val="center"/>
        <w:rPr>
          <w:rFonts w:eastAsia="Batang" w:cs="Arial"/>
          <w:color w:val="000000"/>
          <w:sz w:val="24"/>
          <w:szCs w:val="24"/>
        </w:rPr>
      </w:pPr>
    </w:p>
    <w:p w:rsidR="00D200D8" w:rsidRPr="00EF5A13" w:rsidRDefault="00D200D8" w:rsidP="00EF5A13">
      <w:pPr>
        <w:keepNext/>
        <w:keepLines/>
        <w:widowControl w:val="0"/>
        <w:numPr>
          <w:ilvl w:val="0"/>
          <w:numId w:val="12"/>
        </w:numPr>
        <w:tabs>
          <w:tab w:val="clear" w:pos="1494"/>
        </w:tabs>
        <w:autoSpaceDE w:val="0"/>
        <w:autoSpaceDN w:val="0"/>
        <w:adjustRightInd w:val="0"/>
        <w:spacing w:after="0" w:line="240" w:lineRule="auto"/>
        <w:ind w:left="567" w:hanging="567"/>
        <w:jc w:val="both"/>
        <w:textAlignment w:val="center"/>
        <w:rPr>
          <w:rFonts w:eastAsia="Batang" w:cs="Arial"/>
          <w:b/>
          <w:color w:val="000000"/>
          <w:sz w:val="24"/>
          <w:szCs w:val="24"/>
        </w:rPr>
      </w:pPr>
      <w:r w:rsidRPr="00EF5A13">
        <w:rPr>
          <w:rFonts w:eastAsia="Batang" w:cs="Arial"/>
          <w:b/>
          <w:color w:val="000000"/>
          <w:sz w:val="24"/>
          <w:szCs w:val="24"/>
        </w:rPr>
        <w:t>Passports and Visas</w:t>
      </w:r>
    </w:p>
    <w:p w:rsidR="00D200D8" w:rsidRPr="00EF5A13" w:rsidRDefault="00D200D8" w:rsidP="00EF5A13">
      <w:pPr>
        <w:keepNext/>
        <w:keepLines/>
        <w:widowControl w:val="0"/>
        <w:tabs>
          <w:tab w:val="left" w:pos="720"/>
        </w:tabs>
        <w:autoSpaceDE w:val="0"/>
        <w:autoSpaceDN w:val="0"/>
        <w:adjustRightInd w:val="0"/>
        <w:spacing w:after="0" w:line="240" w:lineRule="auto"/>
        <w:jc w:val="both"/>
        <w:textAlignment w:val="center"/>
        <w:rPr>
          <w:rFonts w:eastAsia="Batang" w:cs="Arial"/>
          <w:color w:val="000000"/>
          <w:sz w:val="24"/>
          <w:szCs w:val="24"/>
        </w:rPr>
      </w:pPr>
    </w:p>
    <w:p w:rsidR="00D200D8" w:rsidRPr="00EF5A13" w:rsidRDefault="00D200D8" w:rsidP="00EF5A13">
      <w:pPr>
        <w:keepNext/>
        <w:keepLines/>
        <w:widowControl w:val="0"/>
        <w:tabs>
          <w:tab w:val="left" w:pos="720"/>
          <w:tab w:val="num" w:pos="1701"/>
        </w:tabs>
        <w:autoSpaceDE w:val="0"/>
        <w:autoSpaceDN w:val="0"/>
        <w:adjustRightInd w:val="0"/>
        <w:spacing w:after="0" w:line="240" w:lineRule="auto"/>
        <w:jc w:val="both"/>
        <w:textAlignment w:val="center"/>
        <w:rPr>
          <w:rFonts w:eastAsia="Batang" w:cs="Arial"/>
          <w:color w:val="000000"/>
          <w:sz w:val="24"/>
          <w:szCs w:val="24"/>
        </w:rPr>
      </w:pPr>
      <w:r w:rsidRPr="00EF5A13">
        <w:rPr>
          <w:rFonts w:eastAsia="Batang" w:cs="Arial"/>
          <w:color w:val="000000"/>
          <w:sz w:val="24"/>
          <w:szCs w:val="24"/>
        </w:rPr>
        <w:t xml:space="preserve">All delegates including accompanied persons must be in possession of a valid passport. Passports must be valid for at least 30 days beyond the expected date of departure from the Republic of Uganda. </w:t>
      </w:r>
    </w:p>
    <w:p w:rsidR="00D200D8" w:rsidRPr="00EF5A13" w:rsidRDefault="00D200D8" w:rsidP="00EF5A13">
      <w:pPr>
        <w:keepNext/>
        <w:keepLines/>
        <w:widowControl w:val="0"/>
        <w:tabs>
          <w:tab w:val="left" w:pos="720"/>
          <w:tab w:val="num" w:pos="1701"/>
        </w:tabs>
        <w:autoSpaceDE w:val="0"/>
        <w:autoSpaceDN w:val="0"/>
        <w:adjustRightInd w:val="0"/>
        <w:spacing w:after="0" w:line="240" w:lineRule="auto"/>
        <w:jc w:val="both"/>
        <w:textAlignment w:val="center"/>
        <w:rPr>
          <w:rFonts w:eastAsia="Batang" w:cs="Arial"/>
          <w:color w:val="000000"/>
          <w:sz w:val="24"/>
          <w:szCs w:val="24"/>
        </w:rPr>
      </w:pPr>
    </w:p>
    <w:p w:rsidR="00D200D8" w:rsidRPr="00EF5A13" w:rsidRDefault="00D200D8" w:rsidP="00EF5A13">
      <w:pPr>
        <w:widowControl w:val="0"/>
        <w:tabs>
          <w:tab w:val="left" w:pos="720"/>
          <w:tab w:val="num" w:pos="1701"/>
        </w:tabs>
        <w:autoSpaceDE w:val="0"/>
        <w:autoSpaceDN w:val="0"/>
        <w:adjustRightInd w:val="0"/>
        <w:spacing w:after="0" w:line="240" w:lineRule="auto"/>
        <w:jc w:val="both"/>
        <w:textAlignment w:val="center"/>
        <w:rPr>
          <w:rFonts w:eastAsia="Batang" w:cs="Arial"/>
          <w:color w:val="000000"/>
          <w:sz w:val="24"/>
          <w:szCs w:val="24"/>
        </w:rPr>
      </w:pPr>
      <w:r w:rsidRPr="00EF5A13">
        <w:rPr>
          <w:rFonts w:eastAsia="Batang" w:cs="Arial"/>
          <w:color w:val="000000"/>
          <w:sz w:val="24"/>
          <w:szCs w:val="24"/>
        </w:rPr>
        <w:t>Participants who require a visa for Uganda should visit Uganda’s embassies in their respective countries pr</w:t>
      </w:r>
      <w:r w:rsidR="00EF5A13">
        <w:rPr>
          <w:rFonts w:eastAsia="Batang" w:cs="Arial"/>
          <w:color w:val="000000"/>
          <w:sz w:val="24"/>
          <w:szCs w:val="24"/>
        </w:rPr>
        <w:t>i</w:t>
      </w:r>
      <w:r w:rsidRPr="00EF5A13">
        <w:rPr>
          <w:rFonts w:eastAsia="Batang" w:cs="Arial"/>
          <w:color w:val="000000"/>
          <w:sz w:val="24"/>
          <w:szCs w:val="24"/>
        </w:rPr>
        <w:t>or to their departure. The letter of invitation received from the ASSD Coordinator should be attached to the application forms for visas obtainable from Uganda’s embassies.</w:t>
      </w:r>
    </w:p>
    <w:p w:rsidR="00D200D8" w:rsidRPr="00EF5A13" w:rsidRDefault="00D200D8" w:rsidP="00EF5A13">
      <w:pPr>
        <w:widowControl w:val="0"/>
        <w:tabs>
          <w:tab w:val="left" w:pos="720"/>
          <w:tab w:val="num" w:pos="1701"/>
        </w:tabs>
        <w:autoSpaceDE w:val="0"/>
        <w:autoSpaceDN w:val="0"/>
        <w:adjustRightInd w:val="0"/>
        <w:spacing w:after="0" w:line="240" w:lineRule="auto"/>
        <w:jc w:val="both"/>
        <w:textAlignment w:val="center"/>
        <w:rPr>
          <w:rFonts w:eastAsia="Batang" w:cs="Arial"/>
          <w:color w:val="000000"/>
          <w:sz w:val="24"/>
          <w:szCs w:val="24"/>
        </w:rPr>
      </w:pPr>
    </w:p>
    <w:p w:rsidR="00D200D8" w:rsidRPr="00EF5A13" w:rsidRDefault="00D200D8" w:rsidP="00EF5A13">
      <w:pPr>
        <w:widowControl w:val="0"/>
        <w:tabs>
          <w:tab w:val="left" w:pos="720"/>
          <w:tab w:val="num" w:pos="1701"/>
        </w:tabs>
        <w:autoSpaceDE w:val="0"/>
        <w:autoSpaceDN w:val="0"/>
        <w:adjustRightInd w:val="0"/>
        <w:spacing w:after="0" w:line="240" w:lineRule="auto"/>
        <w:jc w:val="both"/>
        <w:textAlignment w:val="center"/>
        <w:rPr>
          <w:rFonts w:eastAsia="Batang" w:cs="Arial"/>
          <w:b/>
          <w:color w:val="000000"/>
          <w:sz w:val="24"/>
          <w:szCs w:val="24"/>
        </w:rPr>
      </w:pPr>
      <w:r w:rsidRPr="00EF5A13">
        <w:rPr>
          <w:rFonts w:eastAsia="Batang" w:cs="Arial"/>
          <w:color w:val="000000"/>
          <w:sz w:val="24"/>
          <w:szCs w:val="24"/>
        </w:rPr>
        <w:t xml:space="preserve">However, visitors to Uganda are able to obtain visas on arrival at the airport.  Each delegate and accompanying persons are required to present proof of yellow fever vaccination at the point of entry. </w:t>
      </w:r>
    </w:p>
    <w:p w:rsidR="00D200D8" w:rsidRPr="00EF5A13" w:rsidRDefault="00D200D8" w:rsidP="00EF5A13">
      <w:pPr>
        <w:widowControl w:val="0"/>
        <w:tabs>
          <w:tab w:val="num" w:pos="1701"/>
        </w:tabs>
        <w:autoSpaceDE w:val="0"/>
        <w:autoSpaceDN w:val="0"/>
        <w:adjustRightInd w:val="0"/>
        <w:spacing w:after="0" w:line="240" w:lineRule="auto"/>
        <w:jc w:val="both"/>
        <w:textAlignment w:val="center"/>
        <w:rPr>
          <w:rFonts w:eastAsia="Batang" w:cs="Arial"/>
          <w:b/>
          <w:color w:val="000000"/>
          <w:sz w:val="24"/>
          <w:szCs w:val="24"/>
        </w:rPr>
      </w:pPr>
    </w:p>
    <w:p w:rsidR="00D200D8" w:rsidRPr="00EF5A13" w:rsidRDefault="00D200D8" w:rsidP="00EF5A13">
      <w:pPr>
        <w:widowControl w:val="0"/>
        <w:autoSpaceDE w:val="0"/>
        <w:autoSpaceDN w:val="0"/>
        <w:adjustRightInd w:val="0"/>
        <w:spacing w:after="0" w:line="240" w:lineRule="auto"/>
        <w:jc w:val="both"/>
        <w:textAlignment w:val="center"/>
        <w:rPr>
          <w:rFonts w:eastAsia="Batang" w:cs="Arial"/>
          <w:sz w:val="24"/>
          <w:szCs w:val="24"/>
        </w:rPr>
      </w:pPr>
      <w:r w:rsidRPr="00EF5A13">
        <w:rPr>
          <w:rFonts w:eastAsia="Batang" w:cs="Arial"/>
          <w:sz w:val="24"/>
          <w:szCs w:val="24"/>
        </w:rPr>
        <w:t xml:space="preserve">All delegates who experience problems or do not have a Uganda embassy in their country should contact the </w:t>
      </w:r>
      <w:r w:rsidRPr="00EF5A13">
        <w:rPr>
          <w:rFonts w:eastAsia="Batang" w:cs="Arial"/>
          <w:b/>
          <w:sz w:val="24"/>
          <w:szCs w:val="24"/>
        </w:rPr>
        <w:t xml:space="preserve">Symposium Coordinator </w:t>
      </w:r>
      <w:r w:rsidRPr="00EF5A13">
        <w:rPr>
          <w:rFonts w:eastAsia="Batang" w:cs="Arial"/>
          <w:sz w:val="24"/>
          <w:szCs w:val="24"/>
        </w:rPr>
        <w:t>for assistance.</w:t>
      </w:r>
    </w:p>
    <w:p w:rsidR="00D200D8" w:rsidRPr="00EF5A13" w:rsidRDefault="00D200D8" w:rsidP="00EF5A13">
      <w:pPr>
        <w:tabs>
          <w:tab w:val="left" w:pos="-1440"/>
          <w:tab w:val="left" w:pos="1170"/>
        </w:tabs>
        <w:spacing w:after="0" w:line="240" w:lineRule="auto"/>
        <w:jc w:val="both"/>
        <w:rPr>
          <w:rFonts w:eastAsia="Batang" w:cs="Arial"/>
          <w:sz w:val="24"/>
          <w:szCs w:val="24"/>
        </w:rPr>
      </w:pPr>
    </w:p>
    <w:p w:rsidR="00D200D8" w:rsidRPr="00EF5A13" w:rsidRDefault="00D200D8" w:rsidP="00EF5A13">
      <w:pPr>
        <w:tabs>
          <w:tab w:val="left" w:pos="-1440"/>
          <w:tab w:val="left" w:pos="1170"/>
        </w:tabs>
        <w:spacing w:after="0" w:line="240" w:lineRule="auto"/>
        <w:jc w:val="both"/>
        <w:rPr>
          <w:rFonts w:eastAsia="Batang" w:cs="Arial"/>
          <w:sz w:val="24"/>
          <w:szCs w:val="24"/>
        </w:rPr>
      </w:pPr>
    </w:p>
    <w:p w:rsidR="00D200D8" w:rsidRPr="00EF5A13" w:rsidRDefault="00D200D8" w:rsidP="00EF5A13">
      <w:pPr>
        <w:pStyle w:val="ListParagraph"/>
        <w:widowControl w:val="0"/>
        <w:numPr>
          <w:ilvl w:val="0"/>
          <w:numId w:val="9"/>
        </w:numPr>
        <w:tabs>
          <w:tab w:val="left" w:pos="1134"/>
          <w:tab w:val="left" w:pos="1800"/>
        </w:tabs>
        <w:autoSpaceDE w:val="0"/>
        <w:autoSpaceDN w:val="0"/>
        <w:adjustRightInd w:val="0"/>
        <w:spacing w:after="0" w:line="240" w:lineRule="auto"/>
        <w:jc w:val="both"/>
        <w:textAlignment w:val="center"/>
        <w:rPr>
          <w:rFonts w:eastAsia="Times New Roman" w:cs="Arial"/>
          <w:b/>
          <w:caps/>
          <w:color w:val="000000"/>
          <w:spacing w:val="-3"/>
          <w:sz w:val="24"/>
          <w:szCs w:val="24"/>
        </w:rPr>
      </w:pPr>
      <w:r w:rsidRPr="00EF5A13">
        <w:rPr>
          <w:rFonts w:eastAsia="Times New Roman" w:cs="Arial"/>
          <w:b/>
          <w:color w:val="000000"/>
          <w:spacing w:val="-3"/>
          <w:sz w:val="24"/>
          <w:szCs w:val="24"/>
        </w:rPr>
        <w:t xml:space="preserve">TRANSPORT / SPOUSES PROGRAMME / EXCURSION </w:t>
      </w:r>
    </w:p>
    <w:p w:rsidR="00D200D8" w:rsidRPr="00EF5A13" w:rsidRDefault="00D200D8" w:rsidP="00EF5A13">
      <w:pPr>
        <w:widowControl w:val="0"/>
        <w:autoSpaceDE w:val="0"/>
        <w:autoSpaceDN w:val="0"/>
        <w:adjustRightInd w:val="0"/>
        <w:spacing w:after="0" w:line="240" w:lineRule="auto"/>
        <w:jc w:val="both"/>
        <w:textAlignment w:val="center"/>
        <w:rPr>
          <w:rFonts w:eastAsia="Times New Roman" w:cs="Arial"/>
          <w:b/>
          <w:caps/>
          <w:color w:val="000000"/>
          <w:spacing w:val="-3"/>
          <w:sz w:val="24"/>
          <w:szCs w:val="24"/>
        </w:rPr>
      </w:pPr>
    </w:p>
    <w:p w:rsidR="00D200D8" w:rsidRPr="00EF5A13" w:rsidRDefault="00D200D8" w:rsidP="00EF5A13">
      <w:pPr>
        <w:pStyle w:val="ListParagraph"/>
        <w:numPr>
          <w:ilvl w:val="0"/>
          <w:numId w:val="10"/>
        </w:numPr>
        <w:autoSpaceDE w:val="0"/>
        <w:autoSpaceDN w:val="0"/>
        <w:spacing w:after="0" w:line="240" w:lineRule="auto"/>
        <w:jc w:val="both"/>
        <w:rPr>
          <w:rFonts w:eastAsia="Times New Roman" w:cs="Arial"/>
          <w:spacing w:val="-3"/>
          <w:sz w:val="24"/>
          <w:szCs w:val="24"/>
          <w:lang w:eastAsia="en-GB"/>
        </w:rPr>
      </w:pPr>
      <w:r w:rsidRPr="00EF5A13">
        <w:rPr>
          <w:rFonts w:eastAsia="Times New Roman" w:cs="Arial"/>
          <w:spacing w:val="-3"/>
          <w:sz w:val="24"/>
          <w:szCs w:val="24"/>
          <w:lang w:eastAsia="en-GB"/>
        </w:rPr>
        <w:t xml:space="preserve">All delegates will be provided with suitable transport from the airport on the day of arrival and also from the hotel on the day of departure.  </w:t>
      </w:r>
    </w:p>
    <w:p w:rsidR="00D200D8" w:rsidRPr="00EF5A13" w:rsidRDefault="00D200D8" w:rsidP="00EF5A13">
      <w:pPr>
        <w:pStyle w:val="ListParagraph"/>
        <w:numPr>
          <w:ilvl w:val="0"/>
          <w:numId w:val="10"/>
        </w:numPr>
        <w:autoSpaceDE w:val="0"/>
        <w:autoSpaceDN w:val="0"/>
        <w:spacing w:after="0" w:line="240" w:lineRule="auto"/>
        <w:jc w:val="both"/>
        <w:rPr>
          <w:rFonts w:eastAsia="Times New Roman" w:cs="Arial"/>
          <w:spacing w:val="-2"/>
          <w:sz w:val="24"/>
          <w:szCs w:val="24"/>
          <w:lang w:eastAsia="en-GB"/>
        </w:rPr>
      </w:pPr>
      <w:r w:rsidRPr="00EF5A13">
        <w:rPr>
          <w:rFonts w:eastAsia="Times New Roman" w:cs="Arial"/>
          <w:spacing w:val="-2"/>
          <w:sz w:val="24"/>
          <w:szCs w:val="24"/>
          <w:lang w:eastAsia="en-GB"/>
        </w:rPr>
        <w:t>Shuttle service for all other delegates not accommodated at the Speke Resort Hotel Munyonyo will be operational for the duration of the Symposium from 13</w:t>
      </w:r>
      <w:r w:rsidRPr="00EF5A13">
        <w:rPr>
          <w:rFonts w:eastAsia="Times New Roman" w:cs="Arial"/>
          <w:spacing w:val="-2"/>
          <w:sz w:val="24"/>
          <w:szCs w:val="24"/>
          <w:vertAlign w:val="superscript"/>
          <w:lang w:eastAsia="en-GB"/>
        </w:rPr>
        <w:t>th</w:t>
      </w:r>
      <w:r w:rsidRPr="00EF5A13">
        <w:rPr>
          <w:rFonts w:eastAsia="Times New Roman" w:cs="Arial"/>
          <w:spacing w:val="-2"/>
          <w:sz w:val="24"/>
          <w:szCs w:val="24"/>
          <w:lang w:eastAsia="en-GB"/>
        </w:rPr>
        <w:t xml:space="preserve"> -15</w:t>
      </w:r>
      <w:r w:rsidRPr="00EF5A13">
        <w:rPr>
          <w:rFonts w:eastAsia="Times New Roman" w:cs="Arial"/>
          <w:spacing w:val="-2"/>
          <w:sz w:val="24"/>
          <w:szCs w:val="24"/>
          <w:vertAlign w:val="superscript"/>
          <w:lang w:eastAsia="en-GB"/>
        </w:rPr>
        <w:t>th</w:t>
      </w:r>
      <w:r w:rsidRPr="00EF5A13">
        <w:rPr>
          <w:rFonts w:eastAsia="Times New Roman" w:cs="Arial"/>
          <w:spacing w:val="-2"/>
          <w:sz w:val="24"/>
          <w:szCs w:val="24"/>
          <w:lang w:eastAsia="en-GB"/>
        </w:rPr>
        <w:t xml:space="preserve"> January 2015. The shuttle service will </w:t>
      </w:r>
      <w:r w:rsidRPr="00EF5A13">
        <w:rPr>
          <w:rFonts w:eastAsia="Times New Roman" w:cs="Arial"/>
          <w:b/>
          <w:spacing w:val="-2"/>
          <w:sz w:val="24"/>
          <w:szCs w:val="24"/>
          <w:lang w:eastAsia="en-GB"/>
        </w:rPr>
        <w:t>ONLY</w:t>
      </w:r>
      <w:r w:rsidRPr="00EF5A13">
        <w:rPr>
          <w:rFonts w:eastAsia="Times New Roman" w:cs="Arial"/>
          <w:spacing w:val="-2"/>
          <w:sz w:val="24"/>
          <w:szCs w:val="24"/>
          <w:lang w:eastAsia="en-GB"/>
        </w:rPr>
        <w:t xml:space="preserve"> be available for transportation to &amp; from the airport and between the Symposium venue and hotels indicated.  </w:t>
      </w:r>
    </w:p>
    <w:p w:rsidR="00D200D8" w:rsidRPr="00EF5A13" w:rsidRDefault="00D200D8" w:rsidP="00EF5A13">
      <w:pPr>
        <w:pStyle w:val="ListParagraph"/>
        <w:numPr>
          <w:ilvl w:val="0"/>
          <w:numId w:val="10"/>
        </w:numPr>
        <w:autoSpaceDE w:val="0"/>
        <w:autoSpaceDN w:val="0"/>
        <w:spacing w:after="0" w:line="240" w:lineRule="auto"/>
        <w:jc w:val="both"/>
        <w:rPr>
          <w:rFonts w:eastAsia="Times New Roman" w:cs="Arial"/>
          <w:spacing w:val="-2"/>
          <w:sz w:val="24"/>
          <w:szCs w:val="24"/>
          <w:lang w:eastAsia="en-GB"/>
        </w:rPr>
      </w:pPr>
      <w:r w:rsidRPr="00EF5A13">
        <w:rPr>
          <w:rFonts w:eastAsia="Times New Roman" w:cs="Arial"/>
          <w:spacing w:val="-2"/>
          <w:sz w:val="24"/>
          <w:szCs w:val="24"/>
          <w:lang w:eastAsia="en-GB"/>
        </w:rPr>
        <w:t xml:space="preserve"> There are will be an excursion for the delegates to the Source of the Nile and other selected tourist areas. Transport will be availed to all delegates. Upon arrival interested delegates should register with the helpdesk which will be situated at the venue.</w:t>
      </w:r>
    </w:p>
    <w:p w:rsidR="00D200D8" w:rsidRPr="00EF5A13" w:rsidRDefault="00D200D8" w:rsidP="00EF5A13">
      <w:pPr>
        <w:tabs>
          <w:tab w:val="left" w:pos="-1440"/>
          <w:tab w:val="left" w:pos="1170"/>
        </w:tabs>
        <w:spacing w:after="0" w:line="240" w:lineRule="auto"/>
        <w:jc w:val="both"/>
        <w:rPr>
          <w:rFonts w:eastAsia="Batang" w:cs="Arial"/>
          <w:sz w:val="24"/>
          <w:szCs w:val="24"/>
        </w:rPr>
      </w:pPr>
    </w:p>
    <w:p w:rsidR="00D200D8" w:rsidRDefault="00D200D8" w:rsidP="00EF5A13">
      <w:pPr>
        <w:tabs>
          <w:tab w:val="left" w:pos="-1440"/>
          <w:tab w:val="left" w:pos="1170"/>
        </w:tabs>
        <w:spacing w:after="0" w:line="240" w:lineRule="auto"/>
        <w:jc w:val="both"/>
        <w:rPr>
          <w:rFonts w:eastAsia="Times New Roman" w:cs="Arial"/>
          <w:b/>
          <w:sz w:val="24"/>
          <w:szCs w:val="24"/>
        </w:rPr>
      </w:pPr>
    </w:p>
    <w:p w:rsidR="00EF5A13" w:rsidRDefault="00EF5A13" w:rsidP="00EF5A13">
      <w:pPr>
        <w:tabs>
          <w:tab w:val="left" w:pos="-1440"/>
          <w:tab w:val="left" w:pos="1170"/>
        </w:tabs>
        <w:spacing w:after="0" w:line="240" w:lineRule="auto"/>
        <w:jc w:val="both"/>
        <w:rPr>
          <w:rFonts w:eastAsia="Times New Roman" w:cs="Arial"/>
          <w:b/>
          <w:sz w:val="24"/>
          <w:szCs w:val="24"/>
        </w:rPr>
      </w:pPr>
    </w:p>
    <w:p w:rsidR="00EF5A13" w:rsidRPr="00EF5A13" w:rsidRDefault="00EF5A13" w:rsidP="00EF5A13">
      <w:pPr>
        <w:tabs>
          <w:tab w:val="left" w:pos="-1440"/>
          <w:tab w:val="left" w:pos="1170"/>
        </w:tabs>
        <w:spacing w:after="0" w:line="240" w:lineRule="auto"/>
        <w:jc w:val="both"/>
        <w:rPr>
          <w:rFonts w:eastAsia="Times New Roman" w:cs="Arial"/>
          <w:b/>
          <w:sz w:val="24"/>
          <w:szCs w:val="24"/>
        </w:rPr>
      </w:pPr>
    </w:p>
    <w:p w:rsidR="00D200D8" w:rsidRPr="00EF5A13" w:rsidRDefault="00D200D8" w:rsidP="00EF5A13">
      <w:pPr>
        <w:pStyle w:val="ListParagraph"/>
        <w:widowControl w:val="0"/>
        <w:numPr>
          <w:ilvl w:val="0"/>
          <w:numId w:val="9"/>
        </w:numPr>
        <w:autoSpaceDE w:val="0"/>
        <w:autoSpaceDN w:val="0"/>
        <w:adjustRightInd w:val="0"/>
        <w:spacing w:after="0" w:line="240" w:lineRule="auto"/>
        <w:jc w:val="both"/>
        <w:textAlignment w:val="center"/>
        <w:rPr>
          <w:rFonts w:eastAsia="Times New Roman" w:cs="Arial"/>
          <w:b/>
          <w:caps/>
          <w:spacing w:val="3"/>
          <w:sz w:val="24"/>
          <w:szCs w:val="24"/>
        </w:rPr>
      </w:pPr>
      <w:r w:rsidRPr="00EF5A13">
        <w:rPr>
          <w:rFonts w:eastAsia="Times New Roman" w:cs="Arial"/>
          <w:b/>
          <w:caps/>
          <w:spacing w:val="3"/>
          <w:sz w:val="24"/>
          <w:szCs w:val="24"/>
        </w:rPr>
        <w:lastRenderedPageBreak/>
        <w:t xml:space="preserve">ACCREDITATION OF DELEGATES </w:t>
      </w:r>
    </w:p>
    <w:p w:rsidR="00D200D8" w:rsidRPr="00EF5A13" w:rsidRDefault="00D200D8" w:rsidP="00EF5A13">
      <w:pPr>
        <w:widowControl w:val="0"/>
        <w:tabs>
          <w:tab w:val="left" w:pos="1170"/>
          <w:tab w:val="left" w:pos="1980"/>
        </w:tabs>
        <w:autoSpaceDE w:val="0"/>
        <w:autoSpaceDN w:val="0"/>
        <w:adjustRightInd w:val="0"/>
        <w:spacing w:after="0" w:line="240" w:lineRule="auto"/>
        <w:jc w:val="both"/>
        <w:textAlignment w:val="center"/>
        <w:rPr>
          <w:rFonts w:eastAsia="Times New Roman" w:cs="Arial"/>
          <w:spacing w:val="2"/>
          <w:sz w:val="24"/>
          <w:szCs w:val="24"/>
        </w:rPr>
      </w:pPr>
    </w:p>
    <w:p w:rsidR="00D200D8" w:rsidRPr="00EF5A13" w:rsidRDefault="00D200D8" w:rsidP="00EF5A13">
      <w:pPr>
        <w:widowControl w:val="0"/>
        <w:tabs>
          <w:tab w:val="left" w:pos="1170"/>
          <w:tab w:val="num" w:pos="1695"/>
          <w:tab w:val="left" w:pos="1980"/>
        </w:tabs>
        <w:autoSpaceDE w:val="0"/>
        <w:autoSpaceDN w:val="0"/>
        <w:adjustRightInd w:val="0"/>
        <w:spacing w:after="0" w:line="240" w:lineRule="auto"/>
        <w:jc w:val="both"/>
        <w:textAlignment w:val="center"/>
        <w:rPr>
          <w:rFonts w:eastAsia="Times New Roman" w:cs="Arial"/>
          <w:bCs/>
          <w:color w:val="000000"/>
          <w:spacing w:val="2"/>
          <w:sz w:val="24"/>
          <w:szCs w:val="24"/>
        </w:rPr>
      </w:pPr>
      <w:r w:rsidRPr="00EF5A13">
        <w:rPr>
          <w:rFonts w:eastAsia="Times New Roman" w:cs="Arial"/>
          <w:spacing w:val="2"/>
          <w:sz w:val="24"/>
          <w:szCs w:val="24"/>
        </w:rPr>
        <w:t>Registration will be done at the conference venue upon arrival and on the morning of 13</w:t>
      </w:r>
      <w:r w:rsidRPr="00EF5A13">
        <w:rPr>
          <w:rFonts w:eastAsia="Times New Roman" w:cs="Arial"/>
          <w:spacing w:val="2"/>
          <w:sz w:val="24"/>
          <w:szCs w:val="24"/>
          <w:vertAlign w:val="superscript"/>
        </w:rPr>
        <w:t>th</w:t>
      </w:r>
      <w:r w:rsidRPr="00EF5A13">
        <w:rPr>
          <w:rFonts w:eastAsia="Times New Roman" w:cs="Arial"/>
          <w:spacing w:val="2"/>
          <w:sz w:val="24"/>
          <w:szCs w:val="24"/>
        </w:rPr>
        <w:t xml:space="preserve"> January 2015. </w:t>
      </w:r>
      <w:r w:rsidRPr="00EF5A13">
        <w:rPr>
          <w:rFonts w:eastAsia="Times New Roman" w:cs="Arial"/>
          <w:b/>
          <w:bCs/>
          <w:color w:val="000000"/>
          <w:spacing w:val="2"/>
          <w:sz w:val="24"/>
          <w:szCs w:val="24"/>
        </w:rPr>
        <w:t>Passports</w:t>
      </w:r>
      <w:r w:rsidRPr="00EF5A13">
        <w:rPr>
          <w:rFonts w:eastAsia="Times New Roman" w:cs="Arial"/>
          <w:bCs/>
          <w:color w:val="000000"/>
          <w:spacing w:val="2"/>
          <w:sz w:val="24"/>
          <w:szCs w:val="24"/>
        </w:rPr>
        <w:t xml:space="preserve"> may be required as a form of identification at the dedicated registration/accreditation desk.</w:t>
      </w:r>
    </w:p>
    <w:p w:rsidR="00D200D8" w:rsidRPr="00EF5A13" w:rsidRDefault="00D200D8" w:rsidP="00EF5A13">
      <w:pPr>
        <w:widowControl w:val="0"/>
        <w:tabs>
          <w:tab w:val="left" w:pos="1170"/>
          <w:tab w:val="num" w:pos="1695"/>
          <w:tab w:val="left" w:pos="1980"/>
        </w:tabs>
        <w:autoSpaceDE w:val="0"/>
        <w:autoSpaceDN w:val="0"/>
        <w:adjustRightInd w:val="0"/>
        <w:spacing w:after="0" w:line="240" w:lineRule="auto"/>
        <w:jc w:val="both"/>
        <w:textAlignment w:val="center"/>
        <w:rPr>
          <w:rFonts w:eastAsia="Times New Roman" w:cs="Arial"/>
          <w:bCs/>
          <w:color w:val="000000"/>
          <w:spacing w:val="2"/>
          <w:sz w:val="24"/>
          <w:szCs w:val="24"/>
        </w:rPr>
      </w:pPr>
    </w:p>
    <w:p w:rsidR="00D200D8" w:rsidRPr="00EF5A13" w:rsidRDefault="00D200D8" w:rsidP="00EF5A13">
      <w:pPr>
        <w:pStyle w:val="ListParagraph"/>
        <w:widowControl w:val="0"/>
        <w:numPr>
          <w:ilvl w:val="0"/>
          <w:numId w:val="9"/>
        </w:numPr>
        <w:tabs>
          <w:tab w:val="left" w:pos="1170"/>
          <w:tab w:val="num" w:pos="1695"/>
          <w:tab w:val="left" w:pos="1980"/>
        </w:tabs>
        <w:autoSpaceDE w:val="0"/>
        <w:autoSpaceDN w:val="0"/>
        <w:adjustRightInd w:val="0"/>
        <w:spacing w:after="0" w:line="240" w:lineRule="auto"/>
        <w:jc w:val="both"/>
        <w:textAlignment w:val="center"/>
        <w:rPr>
          <w:rFonts w:eastAsia="Times New Roman" w:cs="Arial"/>
          <w:b/>
          <w:bCs/>
          <w:color w:val="000000"/>
          <w:spacing w:val="2"/>
          <w:sz w:val="24"/>
          <w:szCs w:val="24"/>
        </w:rPr>
      </w:pPr>
      <w:r w:rsidRPr="00EF5A13">
        <w:rPr>
          <w:rFonts w:eastAsia="Times New Roman" w:cs="Arial"/>
          <w:b/>
          <w:bCs/>
          <w:color w:val="000000"/>
          <w:spacing w:val="2"/>
          <w:sz w:val="24"/>
          <w:szCs w:val="24"/>
        </w:rPr>
        <w:t xml:space="preserve">LANGUAGE </w:t>
      </w:r>
    </w:p>
    <w:p w:rsidR="00D200D8" w:rsidRPr="00EF5A13" w:rsidRDefault="00D200D8" w:rsidP="00EF5A13">
      <w:pPr>
        <w:widowControl w:val="0"/>
        <w:tabs>
          <w:tab w:val="left" w:pos="1170"/>
          <w:tab w:val="num" w:pos="1695"/>
          <w:tab w:val="left" w:pos="1980"/>
        </w:tabs>
        <w:autoSpaceDE w:val="0"/>
        <w:autoSpaceDN w:val="0"/>
        <w:adjustRightInd w:val="0"/>
        <w:spacing w:after="0" w:line="240" w:lineRule="auto"/>
        <w:jc w:val="both"/>
        <w:textAlignment w:val="center"/>
        <w:rPr>
          <w:rFonts w:eastAsia="Times New Roman" w:cs="Arial"/>
          <w:bCs/>
          <w:color w:val="000000"/>
          <w:spacing w:val="2"/>
          <w:sz w:val="24"/>
          <w:szCs w:val="24"/>
        </w:rPr>
      </w:pPr>
    </w:p>
    <w:p w:rsidR="00D200D8" w:rsidRPr="00EF5A13" w:rsidRDefault="00D200D8" w:rsidP="00EF5A13">
      <w:pPr>
        <w:widowControl w:val="0"/>
        <w:tabs>
          <w:tab w:val="left" w:pos="1170"/>
          <w:tab w:val="num" w:pos="1695"/>
          <w:tab w:val="left" w:pos="1980"/>
        </w:tabs>
        <w:autoSpaceDE w:val="0"/>
        <w:autoSpaceDN w:val="0"/>
        <w:adjustRightInd w:val="0"/>
        <w:spacing w:after="0" w:line="240" w:lineRule="auto"/>
        <w:jc w:val="both"/>
        <w:textAlignment w:val="center"/>
        <w:rPr>
          <w:rFonts w:eastAsia="Times New Roman" w:cs="Arial"/>
          <w:bCs/>
          <w:color w:val="000000"/>
          <w:spacing w:val="2"/>
          <w:sz w:val="24"/>
          <w:szCs w:val="24"/>
        </w:rPr>
      </w:pPr>
      <w:r w:rsidRPr="00EF5A13">
        <w:rPr>
          <w:rFonts w:eastAsia="Times New Roman" w:cs="Arial"/>
          <w:bCs/>
          <w:color w:val="000000"/>
          <w:spacing w:val="2"/>
          <w:sz w:val="24"/>
          <w:szCs w:val="24"/>
        </w:rPr>
        <w:t xml:space="preserve">The </w:t>
      </w:r>
      <w:r w:rsidR="00E13F1B">
        <w:rPr>
          <w:rFonts w:eastAsia="Times New Roman" w:cs="Arial"/>
          <w:bCs/>
          <w:color w:val="000000"/>
          <w:spacing w:val="2"/>
          <w:sz w:val="24"/>
          <w:szCs w:val="24"/>
        </w:rPr>
        <w:t>main</w:t>
      </w:r>
      <w:r w:rsidRPr="00EF5A13">
        <w:rPr>
          <w:rFonts w:eastAsia="Times New Roman" w:cs="Arial"/>
          <w:bCs/>
          <w:color w:val="000000"/>
          <w:spacing w:val="2"/>
          <w:sz w:val="24"/>
          <w:szCs w:val="24"/>
        </w:rPr>
        <w:t xml:space="preserve"> languages of the symposium shall be English</w:t>
      </w:r>
      <w:r w:rsidR="00E13F1B">
        <w:rPr>
          <w:rFonts w:eastAsia="Times New Roman" w:cs="Arial"/>
          <w:bCs/>
          <w:color w:val="000000"/>
          <w:spacing w:val="2"/>
          <w:sz w:val="24"/>
          <w:szCs w:val="24"/>
        </w:rPr>
        <w:t xml:space="preserve"> and French with i</w:t>
      </w:r>
      <w:r w:rsidR="00EF5A13">
        <w:rPr>
          <w:rFonts w:eastAsia="Times New Roman" w:cs="Arial"/>
          <w:bCs/>
          <w:color w:val="000000"/>
          <w:spacing w:val="2"/>
          <w:sz w:val="24"/>
          <w:szCs w:val="24"/>
        </w:rPr>
        <w:t xml:space="preserve">nterpretation </w:t>
      </w:r>
      <w:r w:rsidRPr="00EF5A13">
        <w:rPr>
          <w:rFonts w:eastAsia="Times New Roman" w:cs="Arial"/>
          <w:bCs/>
          <w:color w:val="000000"/>
          <w:spacing w:val="2"/>
          <w:sz w:val="24"/>
          <w:szCs w:val="24"/>
        </w:rPr>
        <w:t>services</w:t>
      </w:r>
      <w:r w:rsidR="00EF5A13" w:rsidRPr="00EF5A13">
        <w:rPr>
          <w:rFonts w:eastAsia="Times New Roman" w:cs="Arial"/>
          <w:bCs/>
          <w:color w:val="000000"/>
          <w:spacing w:val="2"/>
          <w:sz w:val="24"/>
          <w:szCs w:val="24"/>
        </w:rPr>
        <w:t xml:space="preserve">.  </w:t>
      </w:r>
      <w:r w:rsidRPr="00EF5A13">
        <w:rPr>
          <w:rFonts w:eastAsia="Times New Roman" w:cs="Arial"/>
          <w:bCs/>
          <w:color w:val="000000"/>
          <w:spacing w:val="2"/>
          <w:sz w:val="24"/>
          <w:szCs w:val="24"/>
        </w:rPr>
        <w:t>Arabic and Portuguese</w:t>
      </w:r>
      <w:r w:rsidR="00E13F1B">
        <w:rPr>
          <w:rFonts w:eastAsia="Times New Roman" w:cs="Arial"/>
          <w:bCs/>
          <w:color w:val="000000"/>
          <w:spacing w:val="2"/>
          <w:sz w:val="24"/>
          <w:szCs w:val="24"/>
        </w:rPr>
        <w:t xml:space="preserve"> services will also be sourced.</w:t>
      </w:r>
    </w:p>
    <w:p w:rsidR="00D200D8" w:rsidRPr="00EF5A13" w:rsidRDefault="00D200D8" w:rsidP="00EF5A13">
      <w:pPr>
        <w:widowControl w:val="0"/>
        <w:tabs>
          <w:tab w:val="left" w:pos="1170"/>
          <w:tab w:val="num" w:pos="1695"/>
          <w:tab w:val="left" w:pos="1980"/>
        </w:tabs>
        <w:autoSpaceDE w:val="0"/>
        <w:autoSpaceDN w:val="0"/>
        <w:adjustRightInd w:val="0"/>
        <w:spacing w:after="0" w:line="240" w:lineRule="auto"/>
        <w:jc w:val="both"/>
        <w:textAlignment w:val="center"/>
        <w:rPr>
          <w:rFonts w:eastAsia="Times New Roman" w:cs="Arial"/>
          <w:bCs/>
          <w:color w:val="000000"/>
          <w:spacing w:val="2"/>
          <w:sz w:val="24"/>
          <w:szCs w:val="24"/>
        </w:rPr>
      </w:pPr>
    </w:p>
    <w:p w:rsidR="00D200D8" w:rsidRPr="00EF5A13" w:rsidRDefault="00D200D8" w:rsidP="00EF5A13">
      <w:pPr>
        <w:pStyle w:val="ListParagraph"/>
        <w:widowControl w:val="0"/>
        <w:numPr>
          <w:ilvl w:val="0"/>
          <w:numId w:val="9"/>
        </w:numPr>
        <w:tabs>
          <w:tab w:val="left" w:pos="720"/>
          <w:tab w:val="left" w:pos="1440"/>
          <w:tab w:val="left" w:pos="1620"/>
          <w:tab w:val="left" w:pos="1800"/>
        </w:tabs>
        <w:autoSpaceDE w:val="0"/>
        <w:autoSpaceDN w:val="0"/>
        <w:adjustRightInd w:val="0"/>
        <w:spacing w:after="0" w:line="240" w:lineRule="auto"/>
        <w:jc w:val="both"/>
        <w:textAlignment w:val="center"/>
        <w:rPr>
          <w:rFonts w:eastAsia="Times New Roman" w:cs="Arial"/>
          <w:b/>
          <w:color w:val="000000"/>
          <w:spacing w:val="-3"/>
          <w:sz w:val="24"/>
          <w:szCs w:val="24"/>
        </w:rPr>
      </w:pPr>
      <w:r w:rsidRPr="00EF5A13">
        <w:rPr>
          <w:rFonts w:eastAsia="Times New Roman" w:cs="Arial"/>
          <w:b/>
          <w:color w:val="000000"/>
          <w:spacing w:val="-3"/>
          <w:sz w:val="24"/>
          <w:szCs w:val="24"/>
        </w:rPr>
        <w:t>SECURITY</w:t>
      </w:r>
    </w:p>
    <w:p w:rsidR="00D200D8" w:rsidRPr="00EF5A13" w:rsidRDefault="00D200D8" w:rsidP="00EF5A13">
      <w:pPr>
        <w:widowControl w:val="0"/>
        <w:tabs>
          <w:tab w:val="left" w:pos="720"/>
          <w:tab w:val="left" w:pos="1440"/>
          <w:tab w:val="left" w:pos="1620"/>
          <w:tab w:val="left" w:pos="1800"/>
        </w:tabs>
        <w:autoSpaceDE w:val="0"/>
        <w:autoSpaceDN w:val="0"/>
        <w:adjustRightInd w:val="0"/>
        <w:spacing w:after="0" w:line="240" w:lineRule="auto"/>
        <w:jc w:val="both"/>
        <w:textAlignment w:val="center"/>
        <w:rPr>
          <w:rFonts w:eastAsia="Times New Roman" w:cs="Arial"/>
          <w:b/>
          <w:caps/>
          <w:color w:val="000000"/>
          <w:spacing w:val="-3"/>
          <w:sz w:val="24"/>
          <w:szCs w:val="24"/>
        </w:rPr>
      </w:pPr>
    </w:p>
    <w:p w:rsidR="00D200D8" w:rsidRPr="00EF5A13" w:rsidRDefault="00D200D8" w:rsidP="00EF5A13">
      <w:pPr>
        <w:spacing w:after="0" w:line="240" w:lineRule="auto"/>
        <w:jc w:val="both"/>
        <w:rPr>
          <w:rFonts w:eastAsia="Times New Roman" w:cs="Arial"/>
          <w:color w:val="000000"/>
          <w:sz w:val="24"/>
          <w:szCs w:val="24"/>
        </w:rPr>
      </w:pPr>
      <w:r w:rsidRPr="00EF5A13">
        <w:rPr>
          <w:rFonts w:eastAsia="Times New Roman" w:cs="Arial"/>
          <w:color w:val="000000"/>
          <w:sz w:val="24"/>
          <w:szCs w:val="24"/>
        </w:rPr>
        <w:t xml:space="preserve">The Uganda Government takes responsibility for the overall security for the duration of the Symposium. </w:t>
      </w:r>
    </w:p>
    <w:p w:rsidR="00D200D8" w:rsidRPr="00EF5A13" w:rsidRDefault="00D200D8" w:rsidP="00EF5A13">
      <w:pPr>
        <w:pStyle w:val="ListParagraph"/>
        <w:numPr>
          <w:ilvl w:val="0"/>
          <w:numId w:val="11"/>
        </w:numPr>
        <w:spacing w:after="0" w:line="240" w:lineRule="auto"/>
        <w:ind w:left="567" w:hanging="567"/>
        <w:jc w:val="both"/>
        <w:rPr>
          <w:rFonts w:eastAsia="Times New Roman" w:cs="Arial"/>
          <w:color w:val="000000"/>
          <w:sz w:val="24"/>
          <w:szCs w:val="24"/>
        </w:rPr>
      </w:pPr>
      <w:r w:rsidRPr="00EF5A13">
        <w:rPr>
          <w:rFonts w:eastAsia="Times New Roman" w:cs="Arial"/>
          <w:color w:val="000000"/>
          <w:sz w:val="24"/>
          <w:szCs w:val="24"/>
        </w:rPr>
        <w:t>Special security arrangements will be in place at the Symposium venue and access will be strictly limited to those persons who are duly accredited.</w:t>
      </w:r>
    </w:p>
    <w:p w:rsidR="00D200D8" w:rsidRPr="00EF5A13" w:rsidRDefault="00D200D8" w:rsidP="00EF5A13">
      <w:pPr>
        <w:spacing w:after="0" w:line="240" w:lineRule="auto"/>
        <w:jc w:val="both"/>
        <w:rPr>
          <w:rFonts w:eastAsia="Batang" w:cs="Arial"/>
          <w:color w:val="000000"/>
          <w:sz w:val="24"/>
          <w:szCs w:val="24"/>
        </w:rPr>
      </w:pPr>
    </w:p>
    <w:p w:rsidR="00D200D8" w:rsidRPr="00EF5A13" w:rsidRDefault="00D200D8" w:rsidP="00EF5A13">
      <w:pPr>
        <w:spacing w:after="0" w:line="240" w:lineRule="auto"/>
        <w:ind w:left="567" w:hanging="567"/>
        <w:jc w:val="both"/>
        <w:rPr>
          <w:rFonts w:eastAsia="Batang" w:cs="Arial"/>
          <w:sz w:val="24"/>
          <w:szCs w:val="24"/>
        </w:rPr>
      </w:pPr>
      <w:r w:rsidRPr="00EF5A13">
        <w:rPr>
          <w:rFonts w:eastAsia="Batang" w:cs="Arial"/>
          <w:color w:val="000000"/>
          <w:sz w:val="24"/>
          <w:szCs w:val="24"/>
        </w:rPr>
        <w:t>(b)</w:t>
      </w:r>
      <w:r w:rsidRPr="00EF5A13">
        <w:rPr>
          <w:rFonts w:eastAsia="Batang" w:cs="Arial"/>
          <w:color w:val="000000"/>
          <w:sz w:val="24"/>
          <w:szCs w:val="24"/>
        </w:rPr>
        <w:tab/>
        <w:t xml:space="preserve">A delegate accompanied by a spouse/child/caretaker etc.  </w:t>
      </w:r>
      <w:proofErr w:type="gramStart"/>
      <w:r w:rsidRPr="00EF5A13">
        <w:rPr>
          <w:rFonts w:eastAsia="Batang" w:cs="Arial"/>
          <w:color w:val="000000"/>
          <w:sz w:val="24"/>
          <w:szCs w:val="24"/>
        </w:rPr>
        <w:t>must</w:t>
      </w:r>
      <w:proofErr w:type="gramEnd"/>
      <w:r w:rsidRPr="00EF5A13">
        <w:rPr>
          <w:rFonts w:eastAsia="Batang" w:cs="Arial"/>
          <w:color w:val="000000"/>
          <w:sz w:val="24"/>
          <w:szCs w:val="24"/>
        </w:rPr>
        <w:t xml:space="preserve"> seek accreditation for such persons  and </w:t>
      </w:r>
      <w:r w:rsidRPr="00EF5A13">
        <w:rPr>
          <w:rFonts w:eastAsia="Batang" w:cs="Arial"/>
          <w:sz w:val="24"/>
          <w:szCs w:val="24"/>
        </w:rPr>
        <w:t>must meet the security requirements contained in the application form as per attached.</w:t>
      </w:r>
    </w:p>
    <w:p w:rsidR="00D200D8" w:rsidRPr="00EF5A13" w:rsidRDefault="00D200D8" w:rsidP="00EF5A13">
      <w:pPr>
        <w:tabs>
          <w:tab w:val="num" w:pos="720"/>
        </w:tabs>
        <w:spacing w:after="0" w:line="240" w:lineRule="auto"/>
        <w:jc w:val="both"/>
        <w:rPr>
          <w:rFonts w:eastAsia="Batang" w:cs="Arial"/>
          <w:sz w:val="24"/>
          <w:szCs w:val="24"/>
        </w:rPr>
      </w:pPr>
    </w:p>
    <w:p w:rsidR="00D200D8" w:rsidRPr="00EF5A13" w:rsidRDefault="00D200D8" w:rsidP="00EF5A13">
      <w:pPr>
        <w:spacing w:after="0" w:line="240" w:lineRule="auto"/>
        <w:ind w:left="567" w:hanging="567"/>
        <w:jc w:val="both"/>
        <w:rPr>
          <w:rFonts w:eastAsia="Batang" w:cs="Arial"/>
          <w:sz w:val="24"/>
          <w:szCs w:val="24"/>
        </w:rPr>
      </w:pPr>
      <w:r w:rsidRPr="00EF5A13">
        <w:rPr>
          <w:rFonts w:eastAsia="Batang" w:cs="Arial"/>
          <w:sz w:val="24"/>
          <w:szCs w:val="24"/>
        </w:rPr>
        <w:t>(c)</w:t>
      </w:r>
      <w:r w:rsidRPr="00EF5A13">
        <w:rPr>
          <w:rFonts w:eastAsia="Batang" w:cs="Arial"/>
          <w:sz w:val="24"/>
          <w:szCs w:val="24"/>
        </w:rPr>
        <w:tab/>
        <w:t xml:space="preserve">Security measures are in place at the symposium venue and the hotels mentioned above. </w:t>
      </w:r>
    </w:p>
    <w:p w:rsidR="00EF5A13" w:rsidRPr="00EF5A13" w:rsidRDefault="00EF5A13" w:rsidP="00EF5A13">
      <w:pPr>
        <w:spacing w:after="0" w:line="240" w:lineRule="auto"/>
        <w:ind w:left="567" w:hanging="567"/>
        <w:jc w:val="both"/>
        <w:rPr>
          <w:rFonts w:eastAsia="Batang" w:cs="Arial"/>
          <w:sz w:val="24"/>
          <w:szCs w:val="24"/>
        </w:rPr>
      </w:pPr>
    </w:p>
    <w:p w:rsidR="00EF5A13" w:rsidRPr="00EF5A13" w:rsidRDefault="00EF5A13" w:rsidP="00EF5A13">
      <w:pPr>
        <w:pStyle w:val="ListParagraph"/>
        <w:widowControl w:val="0"/>
        <w:numPr>
          <w:ilvl w:val="0"/>
          <w:numId w:val="9"/>
        </w:numPr>
        <w:tabs>
          <w:tab w:val="left" w:pos="720"/>
        </w:tabs>
        <w:autoSpaceDE w:val="0"/>
        <w:autoSpaceDN w:val="0"/>
        <w:adjustRightInd w:val="0"/>
        <w:spacing w:after="0" w:line="240" w:lineRule="auto"/>
        <w:jc w:val="both"/>
        <w:textAlignment w:val="center"/>
        <w:rPr>
          <w:rFonts w:eastAsia="Times New Roman" w:cs="Arial"/>
          <w:b/>
          <w:caps/>
          <w:spacing w:val="-3"/>
          <w:sz w:val="24"/>
          <w:szCs w:val="24"/>
        </w:rPr>
      </w:pPr>
      <w:r w:rsidRPr="00EF5A13">
        <w:rPr>
          <w:rFonts w:eastAsia="Times New Roman" w:cs="Arial"/>
          <w:b/>
          <w:caps/>
          <w:spacing w:val="-3"/>
          <w:sz w:val="24"/>
          <w:szCs w:val="24"/>
        </w:rPr>
        <w:t>MEDICAL AND HEALTH SERVICES</w:t>
      </w:r>
    </w:p>
    <w:p w:rsidR="00EF5A13" w:rsidRPr="00EF5A13" w:rsidRDefault="00EF5A13" w:rsidP="00EF5A13">
      <w:pPr>
        <w:widowControl w:val="0"/>
        <w:tabs>
          <w:tab w:val="left" w:pos="720"/>
        </w:tabs>
        <w:autoSpaceDE w:val="0"/>
        <w:autoSpaceDN w:val="0"/>
        <w:adjustRightInd w:val="0"/>
        <w:spacing w:after="0" w:line="240" w:lineRule="auto"/>
        <w:jc w:val="both"/>
        <w:textAlignment w:val="center"/>
        <w:rPr>
          <w:rFonts w:eastAsia="Times New Roman" w:cs="Arial"/>
          <w:sz w:val="24"/>
          <w:szCs w:val="24"/>
        </w:rPr>
      </w:pPr>
    </w:p>
    <w:p w:rsidR="00EF5A13" w:rsidRPr="00EF5A13" w:rsidRDefault="00EF5A13" w:rsidP="00EF5A13">
      <w:pPr>
        <w:widowControl w:val="0"/>
        <w:tabs>
          <w:tab w:val="left" w:pos="720"/>
          <w:tab w:val="left" w:pos="1620"/>
          <w:tab w:val="num" w:pos="1854"/>
        </w:tabs>
        <w:autoSpaceDE w:val="0"/>
        <w:autoSpaceDN w:val="0"/>
        <w:adjustRightInd w:val="0"/>
        <w:spacing w:after="0" w:line="240" w:lineRule="auto"/>
        <w:jc w:val="both"/>
        <w:textAlignment w:val="center"/>
        <w:rPr>
          <w:rFonts w:eastAsia="Times New Roman" w:cs="Arial"/>
          <w:b/>
          <w:sz w:val="24"/>
          <w:szCs w:val="24"/>
        </w:rPr>
      </w:pPr>
      <w:r w:rsidRPr="00EF5A13">
        <w:rPr>
          <w:rFonts w:eastAsia="Times New Roman" w:cs="Arial"/>
          <w:b/>
          <w:sz w:val="24"/>
          <w:szCs w:val="24"/>
        </w:rPr>
        <w:t>(a)</w:t>
      </w:r>
      <w:r w:rsidRPr="00EF5A13">
        <w:rPr>
          <w:rFonts w:eastAsia="Times New Roman" w:cs="Arial"/>
          <w:b/>
          <w:sz w:val="24"/>
          <w:szCs w:val="24"/>
        </w:rPr>
        <w:tab/>
        <w:t>Medical Treatment</w:t>
      </w:r>
    </w:p>
    <w:p w:rsidR="00EF5A13" w:rsidRPr="00EF5A13" w:rsidRDefault="00EF5A13" w:rsidP="00EF5A13">
      <w:pPr>
        <w:widowControl w:val="0"/>
        <w:tabs>
          <w:tab w:val="left" w:pos="720"/>
          <w:tab w:val="left" w:pos="1620"/>
        </w:tabs>
        <w:autoSpaceDE w:val="0"/>
        <w:autoSpaceDN w:val="0"/>
        <w:adjustRightInd w:val="0"/>
        <w:spacing w:after="0" w:line="240" w:lineRule="auto"/>
        <w:jc w:val="both"/>
        <w:textAlignment w:val="center"/>
        <w:rPr>
          <w:rFonts w:eastAsia="Times New Roman" w:cs="Arial"/>
          <w:b/>
          <w:color w:val="000000"/>
          <w:sz w:val="24"/>
          <w:szCs w:val="24"/>
        </w:rPr>
      </w:pPr>
    </w:p>
    <w:p w:rsidR="00EF5A13" w:rsidRPr="00EF5A13" w:rsidRDefault="00EF5A13" w:rsidP="00EF5A13">
      <w:pPr>
        <w:widowControl w:val="0"/>
        <w:tabs>
          <w:tab w:val="num" w:pos="1701"/>
        </w:tabs>
        <w:autoSpaceDE w:val="0"/>
        <w:autoSpaceDN w:val="0"/>
        <w:adjustRightInd w:val="0"/>
        <w:spacing w:after="0" w:line="240" w:lineRule="auto"/>
        <w:jc w:val="both"/>
        <w:textAlignment w:val="center"/>
        <w:rPr>
          <w:rFonts w:eastAsia="Times New Roman" w:cs="Arial"/>
          <w:b/>
          <w:color w:val="000000"/>
          <w:sz w:val="24"/>
          <w:szCs w:val="24"/>
        </w:rPr>
      </w:pPr>
      <w:r w:rsidRPr="00EF5A13">
        <w:rPr>
          <w:rFonts w:eastAsia="Times New Roman" w:cs="Arial"/>
          <w:color w:val="000000"/>
          <w:sz w:val="24"/>
          <w:szCs w:val="24"/>
        </w:rPr>
        <w:t xml:space="preserve">Delegates are encouraged to obtain medical travel insurance from a reputable organization and will ensure a trouble free trip should medical treatment be required. </w:t>
      </w:r>
    </w:p>
    <w:p w:rsidR="00EF5A13" w:rsidRPr="00EF5A13" w:rsidRDefault="00EF5A13" w:rsidP="00EF5A13">
      <w:pPr>
        <w:widowControl w:val="0"/>
        <w:autoSpaceDE w:val="0"/>
        <w:autoSpaceDN w:val="0"/>
        <w:adjustRightInd w:val="0"/>
        <w:spacing w:after="0" w:line="240" w:lineRule="auto"/>
        <w:jc w:val="both"/>
        <w:textAlignment w:val="center"/>
        <w:rPr>
          <w:rFonts w:eastAsia="Times New Roman" w:cs="Arial"/>
          <w:color w:val="000000"/>
          <w:sz w:val="24"/>
          <w:szCs w:val="24"/>
        </w:rPr>
      </w:pPr>
    </w:p>
    <w:p w:rsidR="00EF5A13" w:rsidRPr="00EF5A13" w:rsidRDefault="00EF5A13" w:rsidP="00EF5A13">
      <w:pPr>
        <w:widowControl w:val="0"/>
        <w:autoSpaceDE w:val="0"/>
        <w:autoSpaceDN w:val="0"/>
        <w:adjustRightInd w:val="0"/>
        <w:spacing w:after="0" w:line="240" w:lineRule="auto"/>
        <w:jc w:val="both"/>
        <w:textAlignment w:val="center"/>
        <w:rPr>
          <w:rFonts w:eastAsia="Times New Roman" w:cs="Arial"/>
          <w:sz w:val="24"/>
          <w:szCs w:val="24"/>
        </w:rPr>
      </w:pPr>
      <w:r w:rsidRPr="00EF5A13">
        <w:rPr>
          <w:rFonts w:eastAsia="Times New Roman" w:cs="Arial"/>
          <w:sz w:val="24"/>
          <w:szCs w:val="24"/>
        </w:rPr>
        <w:t xml:space="preserve">All delegates are advised to get immunised against cholera and yellow fever before their travel and should prepare to present the yellow fever cards at the immigration desk on arrival. </w:t>
      </w:r>
    </w:p>
    <w:p w:rsidR="00EF5A13" w:rsidRPr="00EF5A13" w:rsidRDefault="00EF5A13" w:rsidP="00EF5A13">
      <w:pPr>
        <w:widowControl w:val="0"/>
        <w:autoSpaceDE w:val="0"/>
        <w:autoSpaceDN w:val="0"/>
        <w:adjustRightInd w:val="0"/>
        <w:spacing w:after="0" w:line="240" w:lineRule="auto"/>
        <w:jc w:val="both"/>
        <w:textAlignment w:val="center"/>
        <w:rPr>
          <w:rFonts w:eastAsia="Times New Roman" w:cs="Arial"/>
          <w:sz w:val="24"/>
          <w:szCs w:val="24"/>
        </w:rPr>
      </w:pPr>
    </w:p>
    <w:p w:rsidR="00EF5A13" w:rsidRPr="00EF5A13" w:rsidRDefault="00EF5A13" w:rsidP="00EF5A13">
      <w:pPr>
        <w:widowControl w:val="0"/>
        <w:autoSpaceDE w:val="0"/>
        <w:autoSpaceDN w:val="0"/>
        <w:adjustRightInd w:val="0"/>
        <w:spacing w:after="0" w:line="240" w:lineRule="auto"/>
        <w:jc w:val="both"/>
        <w:textAlignment w:val="center"/>
        <w:rPr>
          <w:rFonts w:eastAsia="Times New Roman" w:cs="Arial"/>
          <w:color w:val="000000"/>
          <w:sz w:val="24"/>
          <w:szCs w:val="24"/>
        </w:rPr>
      </w:pPr>
      <w:r w:rsidRPr="00EF5A13">
        <w:rPr>
          <w:rFonts w:eastAsia="Times New Roman" w:cs="Arial"/>
          <w:color w:val="000000"/>
          <w:sz w:val="24"/>
          <w:szCs w:val="24"/>
        </w:rPr>
        <w:t>Medical Officers will also be available at a facility to be established throughout the symposium at the venue.</w:t>
      </w:r>
    </w:p>
    <w:p w:rsidR="00EF5A13" w:rsidRPr="00EF5A13" w:rsidRDefault="00EF5A13" w:rsidP="00EF5A13">
      <w:pPr>
        <w:widowControl w:val="0"/>
        <w:autoSpaceDE w:val="0"/>
        <w:autoSpaceDN w:val="0"/>
        <w:adjustRightInd w:val="0"/>
        <w:spacing w:after="0" w:line="240" w:lineRule="auto"/>
        <w:jc w:val="both"/>
        <w:textAlignment w:val="center"/>
        <w:rPr>
          <w:rFonts w:eastAsia="Times New Roman" w:cs="Arial"/>
          <w:color w:val="000000"/>
          <w:sz w:val="24"/>
          <w:szCs w:val="24"/>
        </w:rPr>
      </w:pPr>
    </w:p>
    <w:p w:rsidR="00EF5A13" w:rsidRPr="00EF5A13" w:rsidRDefault="00EF5A13" w:rsidP="00EF5A13">
      <w:pPr>
        <w:widowControl w:val="0"/>
        <w:autoSpaceDE w:val="0"/>
        <w:autoSpaceDN w:val="0"/>
        <w:adjustRightInd w:val="0"/>
        <w:spacing w:after="0" w:line="240" w:lineRule="auto"/>
        <w:jc w:val="both"/>
        <w:textAlignment w:val="center"/>
        <w:rPr>
          <w:rFonts w:eastAsia="Times New Roman" w:cs="Arial"/>
          <w:color w:val="000000"/>
          <w:sz w:val="24"/>
          <w:szCs w:val="24"/>
        </w:rPr>
      </w:pPr>
      <w:r w:rsidRPr="00EF5A13">
        <w:rPr>
          <w:rFonts w:eastAsia="Times New Roman" w:cs="Arial"/>
          <w:color w:val="000000"/>
          <w:sz w:val="24"/>
          <w:szCs w:val="24"/>
        </w:rPr>
        <w:t xml:space="preserve">Although any such treatment and/or transportation will be provided at no charge, any treatment requiring a script, in-hospital examinations or hospitalization </w:t>
      </w:r>
      <w:r w:rsidRPr="00EF5A13">
        <w:rPr>
          <w:rFonts w:eastAsia="Times New Roman" w:cs="Arial"/>
          <w:b/>
          <w:color w:val="000000"/>
          <w:sz w:val="24"/>
          <w:szCs w:val="24"/>
        </w:rPr>
        <w:t>will be for the cost of the delegate</w:t>
      </w:r>
      <w:r w:rsidRPr="00EF5A13">
        <w:rPr>
          <w:rFonts w:eastAsia="Times New Roman" w:cs="Arial"/>
          <w:color w:val="000000"/>
          <w:sz w:val="24"/>
          <w:szCs w:val="24"/>
        </w:rPr>
        <w:t xml:space="preserve">. </w:t>
      </w:r>
    </w:p>
    <w:p w:rsidR="00EF5A13" w:rsidRPr="00EF5A13" w:rsidRDefault="00EF5A13" w:rsidP="00EF5A13">
      <w:pPr>
        <w:widowControl w:val="0"/>
        <w:autoSpaceDE w:val="0"/>
        <w:autoSpaceDN w:val="0"/>
        <w:adjustRightInd w:val="0"/>
        <w:spacing w:after="0" w:line="240" w:lineRule="auto"/>
        <w:jc w:val="both"/>
        <w:textAlignment w:val="center"/>
        <w:rPr>
          <w:rFonts w:eastAsia="Times New Roman" w:cs="Arial"/>
          <w:color w:val="000000"/>
          <w:sz w:val="24"/>
          <w:szCs w:val="24"/>
        </w:rPr>
      </w:pPr>
    </w:p>
    <w:p w:rsidR="00EF5A13" w:rsidRPr="00EF5A13" w:rsidRDefault="00EF5A13" w:rsidP="00EF5A13">
      <w:pPr>
        <w:shd w:val="clear" w:color="auto" w:fill="FFFFFF"/>
        <w:spacing w:after="0" w:line="240" w:lineRule="auto"/>
        <w:ind w:right="300"/>
        <w:jc w:val="both"/>
        <w:textAlignment w:val="baseline"/>
        <w:rPr>
          <w:rFonts w:eastAsia="Times New Roman" w:cs="Arial"/>
          <w:color w:val="333333"/>
          <w:sz w:val="24"/>
          <w:szCs w:val="24"/>
          <w:lang w:eastAsia="en-GB"/>
        </w:rPr>
      </w:pPr>
      <w:r w:rsidRPr="00EF5A13">
        <w:rPr>
          <w:rFonts w:eastAsia="Times New Roman" w:cs="Arial"/>
          <w:color w:val="333333"/>
          <w:sz w:val="24"/>
          <w:szCs w:val="24"/>
          <w:lang w:eastAsia="en-GB"/>
        </w:rPr>
        <w:t>Following the outbreak of Ebola in Africa all visitors to Uganda are required to undergo a mandatory screening (not testing) for signs of the virus on arrival at all ports of entry including Entebbe International Airport. It is a routine exercise and all visitors to the country are advised to cooperate with the health workers.</w:t>
      </w:r>
    </w:p>
    <w:p w:rsidR="00EF5A13" w:rsidRPr="00EF5A13" w:rsidRDefault="00EF5A13" w:rsidP="00EF5A13">
      <w:pPr>
        <w:pStyle w:val="ListParagraph"/>
        <w:numPr>
          <w:ilvl w:val="0"/>
          <w:numId w:val="12"/>
        </w:numPr>
        <w:shd w:val="clear" w:color="auto" w:fill="FFFFFF"/>
        <w:tabs>
          <w:tab w:val="clear" w:pos="1494"/>
        </w:tabs>
        <w:spacing w:after="0" w:line="240" w:lineRule="auto"/>
        <w:ind w:left="567" w:right="300" w:hanging="567"/>
        <w:jc w:val="both"/>
        <w:textAlignment w:val="baseline"/>
        <w:outlineLvl w:val="2"/>
        <w:rPr>
          <w:rFonts w:eastAsia="Times New Roman" w:cs="Arial"/>
          <w:b/>
          <w:bCs/>
          <w:color w:val="333333"/>
          <w:sz w:val="24"/>
          <w:szCs w:val="24"/>
          <w:lang w:eastAsia="en-GB"/>
        </w:rPr>
      </w:pPr>
      <w:r w:rsidRPr="00EF5A13">
        <w:rPr>
          <w:rFonts w:eastAsia="Times New Roman" w:cs="Arial"/>
          <w:b/>
          <w:bCs/>
          <w:color w:val="333333"/>
          <w:sz w:val="24"/>
          <w:szCs w:val="24"/>
          <w:lang w:eastAsia="en-GB"/>
        </w:rPr>
        <w:lastRenderedPageBreak/>
        <w:t xml:space="preserve">Precaution  against malaria </w:t>
      </w:r>
    </w:p>
    <w:p w:rsidR="00EF5A13" w:rsidRPr="00EF5A13" w:rsidRDefault="00EF5A13" w:rsidP="00EF5A13">
      <w:pPr>
        <w:spacing w:after="0" w:line="240" w:lineRule="auto"/>
        <w:jc w:val="both"/>
        <w:rPr>
          <w:rFonts w:cs="Arial"/>
          <w:sz w:val="24"/>
          <w:szCs w:val="24"/>
          <w:lang w:eastAsia="en-GB"/>
        </w:rPr>
      </w:pPr>
      <w:r w:rsidRPr="00EF5A13">
        <w:rPr>
          <w:rFonts w:cs="Arial"/>
          <w:sz w:val="24"/>
          <w:szCs w:val="24"/>
          <w:lang w:eastAsia="en-GB"/>
        </w:rPr>
        <w:t xml:space="preserve">Uganda, like most countries in tropical Africa, is faced by incidences of Malaria. All visitors are advised to guard against mosquito bites between dusk and dawn as a first precautionary measure against the disease. Measures to prevent mosquito bites include sleeping under treated mosquito nets, and using protective clothing and insect repellents. Depending on the malaria risk in the area to be visited, all travellers, especially from malaria free </w:t>
      </w:r>
      <w:proofErr w:type="gramStart"/>
      <w:r w:rsidRPr="00EF5A13">
        <w:rPr>
          <w:rFonts w:cs="Arial"/>
          <w:sz w:val="24"/>
          <w:szCs w:val="24"/>
          <w:lang w:eastAsia="en-GB"/>
        </w:rPr>
        <w:t>zones,</w:t>
      </w:r>
      <w:proofErr w:type="gramEnd"/>
      <w:r w:rsidRPr="00EF5A13">
        <w:rPr>
          <w:rFonts w:cs="Arial"/>
          <w:sz w:val="24"/>
          <w:szCs w:val="24"/>
          <w:lang w:eastAsia="en-GB"/>
        </w:rPr>
        <w:t xml:space="preserve"> are advised to take antimalarial drugs prior to their travel, immediately on arrival, and upon return to their home countries. All delegates to the 10</w:t>
      </w:r>
      <w:r w:rsidRPr="00EF5A13">
        <w:rPr>
          <w:rFonts w:cs="Arial"/>
          <w:sz w:val="24"/>
          <w:szCs w:val="24"/>
          <w:vertAlign w:val="superscript"/>
          <w:lang w:eastAsia="en-GB"/>
        </w:rPr>
        <w:t>th</w:t>
      </w:r>
      <w:r w:rsidRPr="00EF5A13">
        <w:rPr>
          <w:rFonts w:cs="Arial"/>
          <w:sz w:val="24"/>
          <w:szCs w:val="24"/>
          <w:lang w:eastAsia="en-GB"/>
        </w:rPr>
        <w:t xml:space="preserve"> ASSD Symposium are advised to sleep in the recommended hotels in the attached list which are usually fumigated to minimise on the risk of catching the infection. </w:t>
      </w:r>
    </w:p>
    <w:p w:rsidR="00EF5A13" w:rsidRPr="00EF5A13" w:rsidRDefault="00EF5A13" w:rsidP="00EF5A13">
      <w:pPr>
        <w:widowControl w:val="0"/>
        <w:autoSpaceDE w:val="0"/>
        <w:autoSpaceDN w:val="0"/>
        <w:adjustRightInd w:val="0"/>
        <w:spacing w:after="0" w:line="240" w:lineRule="auto"/>
        <w:jc w:val="both"/>
        <w:textAlignment w:val="center"/>
        <w:rPr>
          <w:rFonts w:eastAsia="Times New Roman" w:cs="Arial"/>
          <w:color w:val="FF0000"/>
          <w:sz w:val="24"/>
          <w:szCs w:val="24"/>
        </w:rPr>
      </w:pPr>
    </w:p>
    <w:p w:rsidR="00EF5A13" w:rsidRPr="00EF5A13" w:rsidRDefault="00EF5A13" w:rsidP="00EF5A13">
      <w:pPr>
        <w:widowControl w:val="0"/>
        <w:autoSpaceDE w:val="0"/>
        <w:autoSpaceDN w:val="0"/>
        <w:adjustRightInd w:val="0"/>
        <w:spacing w:after="0" w:line="240" w:lineRule="auto"/>
        <w:jc w:val="both"/>
        <w:textAlignment w:val="center"/>
        <w:rPr>
          <w:rFonts w:eastAsia="Times New Roman" w:cs="Arial"/>
          <w:b/>
          <w:sz w:val="24"/>
          <w:szCs w:val="24"/>
        </w:rPr>
      </w:pPr>
      <w:r w:rsidRPr="00EF5A13">
        <w:rPr>
          <w:rFonts w:eastAsia="Times New Roman" w:cs="Arial"/>
          <w:b/>
          <w:sz w:val="24"/>
          <w:szCs w:val="24"/>
        </w:rPr>
        <w:t xml:space="preserve">14   GENERAL INFORMATION ABOUT UGANDA </w:t>
      </w:r>
    </w:p>
    <w:p w:rsidR="00EF5A13" w:rsidRPr="00EF5A13" w:rsidRDefault="00EF5A13" w:rsidP="00EF5A13">
      <w:pPr>
        <w:pStyle w:val="ListParagraph"/>
        <w:widowControl w:val="0"/>
        <w:autoSpaceDE w:val="0"/>
        <w:autoSpaceDN w:val="0"/>
        <w:adjustRightInd w:val="0"/>
        <w:spacing w:after="0" w:line="240" w:lineRule="auto"/>
        <w:ind w:left="0"/>
        <w:jc w:val="both"/>
        <w:textAlignment w:val="center"/>
        <w:rPr>
          <w:rFonts w:eastAsia="Times New Roman" w:cs="Arial"/>
          <w:b/>
          <w:color w:val="000000"/>
          <w:sz w:val="24"/>
          <w:szCs w:val="24"/>
        </w:rPr>
      </w:pPr>
    </w:p>
    <w:p w:rsidR="00EF5A13" w:rsidRPr="00EF5A13" w:rsidRDefault="00EF5A13" w:rsidP="00EF5A13">
      <w:pPr>
        <w:pStyle w:val="ListParagraph"/>
        <w:widowControl w:val="0"/>
        <w:autoSpaceDE w:val="0"/>
        <w:autoSpaceDN w:val="0"/>
        <w:adjustRightInd w:val="0"/>
        <w:spacing w:after="0" w:line="240" w:lineRule="auto"/>
        <w:ind w:left="0"/>
        <w:jc w:val="both"/>
        <w:textAlignment w:val="center"/>
        <w:rPr>
          <w:rFonts w:eastAsia="Times New Roman" w:cs="Arial"/>
          <w:b/>
          <w:color w:val="000000"/>
          <w:sz w:val="24"/>
          <w:szCs w:val="24"/>
        </w:rPr>
      </w:pPr>
      <w:r w:rsidRPr="00EF5A13">
        <w:rPr>
          <w:rFonts w:eastAsia="Times New Roman" w:cs="Arial"/>
          <w:b/>
          <w:color w:val="000000"/>
          <w:sz w:val="24"/>
          <w:szCs w:val="24"/>
        </w:rPr>
        <w:t xml:space="preserve">Location </w:t>
      </w:r>
    </w:p>
    <w:p w:rsidR="00EF5A13" w:rsidRPr="00EF5A13" w:rsidRDefault="00EF5A13" w:rsidP="00EF5A13">
      <w:pPr>
        <w:pStyle w:val="ListParagraph"/>
        <w:widowControl w:val="0"/>
        <w:autoSpaceDE w:val="0"/>
        <w:autoSpaceDN w:val="0"/>
        <w:adjustRightInd w:val="0"/>
        <w:spacing w:after="0" w:line="240" w:lineRule="auto"/>
        <w:ind w:left="0"/>
        <w:jc w:val="both"/>
        <w:textAlignment w:val="center"/>
        <w:rPr>
          <w:rFonts w:eastAsia="Times New Roman" w:cs="Arial"/>
          <w:color w:val="000000"/>
          <w:sz w:val="24"/>
          <w:szCs w:val="24"/>
        </w:rPr>
      </w:pPr>
    </w:p>
    <w:p w:rsidR="00EF5A13" w:rsidRPr="00EF5A13" w:rsidRDefault="00EF5A13" w:rsidP="00EF5A13">
      <w:pPr>
        <w:pStyle w:val="ListParagraph"/>
        <w:widowControl w:val="0"/>
        <w:autoSpaceDE w:val="0"/>
        <w:autoSpaceDN w:val="0"/>
        <w:adjustRightInd w:val="0"/>
        <w:spacing w:after="0" w:line="240" w:lineRule="auto"/>
        <w:ind w:left="0"/>
        <w:jc w:val="both"/>
        <w:textAlignment w:val="center"/>
        <w:rPr>
          <w:rFonts w:eastAsia="Times New Roman" w:cs="Arial"/>
          <w:color w:val="000000"/>
          <w:sz w:val="24"/>
          <w:szCs w:val="24"/>
        </w:rPr>
      </w:pPr>
      <w:r w:rsidRPr="00EF5A13">
        <w:rPr>
          <w:rFonts w:eastAsia="Times New Roman" w:cs="Arial"/>
          <w:color w:val="000000"/>
          <w:sz w:val="24"/>
          <w:szCs w:val="24"/>
        </w:rPr>
        <w:t>Uganda lies astride the Equator in East Africa between longitudes 29 1/20 East and between latitudes 4’’20 and ½ 0 south at an average altitude of 1,100 meters above sea level. The total surface area is 236,040 square kilometre. The country is bordered by South Sudan in the north, Kenya in the east, and Democratic Republic of Congo in the west, Tanzania in the south and Rwanda south west.</w:t>
      </w:r>
    </w:p>
    <w:p w:rsidR="00EF5A13" w:rsidRPr="00EF5A13" w:rsidRDefault="00EF5A13" w:rsidP="00EF5A13">
      <w:pPr>
        <w:pStyle w:val="ListParagraph"/>
        <w:widowControl w:val="0"/>
        <w:autoSpaceDE w:val="0"/>
        <w:autoSpaceDN w:val="0"/>
        <w:adjustRightInd w:val="0"/>
        <w:spacing w:after="0" w:line="240" w:lineRule="auto"/>
        <w:ind w:left="880"/>
        <w:jc w:val="both"/>
        <w:textAlignment w:val="center"/>
        <w:rPr>
          <w:rFonts w:eastAsia="Times New Roman" w:cs="Arial"/>
          <w:color w:val="000000"/>
          <w:sz w:val="24"/>
          <w:szCs w:val="24"/>
        </w:rPr>
      </w:pPr>
    </w:p>
    <w:p w:rsidR="00EF5A13" w:rsidRPr="00EF5A13" w:rsidRDefault="00EF5A13" w:rsidP="00EF5A13">
      <w:pPr>
        <w:pStyle w:val="ListParagraph"/>
        <w:widowControl w:val="0"/>
        <w:autoSpaceDE w:val="0"/>
        <w:autoSpaceDN w:val="0"/>
        <w:adjustRightInd w:val="0"/>
        <w:spacing w:after="0" w:line="240" w:lineRule="auto"/>
        <w:ind w:left="0"/>
        <w:jc w:val="both"/>
        <w:textAlignment w:val="center"/>
        <w:rPr>
          <w:rFonts w:eastAsia="Times New Roman" w:cs="Arial"/>
          <w:color w:val="000000"/>
          <w:sz w:val="24"/>
          <w:szCs w:val="24"/>
        </w:rPr>
      </w:pPr>
      <w:r w:rsidRPr="00EF5A13">
        <w:rPr>
          <w:rFonts w:eastAsia="Times New Roman" w:cs="Arial"/>
          <w:color w:val="000000"/>
          <w:sz w:val="24"/>
          <w:szCs w:val="24"/>
        </w:rPr>
        <w:t>The country has two seasons the dry and rainy season. Uganda is always a little dry throughout the year apart from the rainy seasons between April –May and October and November. However, delegates are advised to carry both light cloth and some cardigan for mild cold weather.</w:t>
      </w:r>
    </w:p>
    <w:p w:rsidR="00EF5A13" w:rsidRPr="00EF5A13" w:rsidRDefault="00EF5A13" w:rsidP="00EF5A13">
      <w:pPr>
        <w:pStyle w:val="ListParagraph"/>
        <w:widowControl w:val="0"/>
        <w:numPr>
          <w:ilvl w:val="0"/>
          <w:numId w:val="13"/>
        </w:numPr>
        <w:autoSpaceDE w:val="0"/>
        <w:autoSpaceDN w:val="0"/>
        <w:adjustRightInd w:val="0"/>
        <w:spacing w:after="0" w:line="240" w:lineRule="auto"/>
        <w:ind w:left="567" w:hanging="567"/>
        <w:jc w:val="both"/>
        <w:textAlignment w:val="center"/>
        <w:rPr>
          <w:rFonts w:eastAsia="Times New Roman" w:cs="Arial"/>
          <w:color w:val="000000"/>
          <w:sz w:val="24"/>
          <w:szCs w:val="24"/>
        </w:rPr>
      </w:pPr>
      <w:r w:rsidRPr="00EF5A13">
        <w:rPr>
          <w:rFonts w:eastAsia="Times New Roman" w:cs="Arial"/>
          <w:color w:val="000000"/>
          <w:sz w:val="24"/>
          <w:szCs w:val="24"/>
        </w:rPr>
        <w:t>Capital City - Kampala.</w:t>
      </w:r>
    </w:p>
    <w:p w:rsidR="00EF5A13" w:rsidRPr="00EF5A13" w:rsidRDefault="00EF5A13" w:rsidP="00EF5A13">
      <w:pPr>
        <w:pStyle w:val="ListParagraph"/>
        <w:widowControl w:val="0"/>
        <w:numPr>
          <w:ilvl w:val="0"/>
          <w:numId w:val="13"/>
        </w:numPr>
        <w:autoSpaceDE w:val="0"/>
        <w:autoSpaceDN w:val="0"/>
        <w:adjustRightInd w:val="0"/>
        <w:spacing w:after="0" w:line="240" w:lineRule="auto"/>
        <w:ind w:left="567" w:hanging="567"/>
        <w:jc w:val="both"/>
        <w:textAlignment w:val="center"/>
        <w:rPr>
          <w:rFonts w:eastAsia="Times New Roman" w:cs="Arial"/>
          <w:color w:val="000000"/>
          <w:sz w:val="24"/>
          <w:szCs w:val="24"/>
        </w:rPr>
      </w:pPr>
      <w:r w:rsidRPr="00EF5A13">
        <w:rPr>
          <w:rFonts w:eastAsia="Times New Roman" w:cs="Arial"/>
          <w:color w:val="000000"/>
          <w:sz w:val="24"/>
          <w:szCs w:val="24"/>
        </w:rPr>
        <w:t>Airport    - Entebbe International airport located about 20 miles from the capital city.</w:t>
      </w:r>
    </w:p>
    <w:p w:rsidR="00EF5A13" w:rsidRPr="00EF5A13" w:rsidRDefault="00EF5A13" w:rsidP="00EF5A13">
      <w:pPr>
        <w:pStyle w:val="ListParagraph"/>
        <w:numPr>
          <w:ilvl w:val="0"/>
          <w:numId w:val="13"/>
        </w:numPr>
        <w:spacing w:after="0" w:line="240" w:lineRule="auto"/>
        <w:ind w:left="567" w:hanging="567"/>
        <w:jc w:val="both"/>
        <w:rPr>
          <w:rFonts w:eastAsia="Times New Roman" w:cs="Arial"/>
          <w:sz w:val="24"/>
          <w:szCs w:val="24"/>
        </w:rPr>
      </w:pPr>
      <w:r w:rsidRPr="00EF5A13">
        <w:rPr>
          <w:rFonts w:eastAsia="Times New Roman" w:cs="Arial"/>
          <w:sz w:val="24"/>
          <w:szCs w:val="24"/>
        </w:rPr>
        <w:t>Population   - 34.9 million</w:t>
      </w:r>
    </w:p>
    <w:p w:rsidR="00EF5A13" w:rsidRPr="00EF5A13" w:rsidRDefault="00EF5A13" w:rsidP="00EF5A13">
      <w:pPr>
        <w:pStyle w:val="ListParagraph"/>
        <w:numPr>
          <w:ilvl w:val="0"/>
          <w:numId w:val="13"/>
        </w:numPr>
        <w:spacing w:after="0" w:line="240" w:lineRule="auto"/>
        <w:ind w:left="567" w:hanging="567"/>
        <w:jc w:val="both"/>
        <w:rPr>
          <w:rFonts w:eastAsia="Times New Roman" w:cs="Arial"/>
          <w:sz w:val="24"/>
          <w:szCs w:val="24"/>
        </w:rPr>
      </w:pPr>
      <w:r w:rsidRPr="00EF5A13">
        <w:rPr>
          <w:rFonts w:eastAsia="Times New Roman" w:cs="Arial"/>
          <w:sz w:val="24"/>
          <w:szCs w:val="24"/>
        </w:rPr>
        <w:t>Currency :  Uganda  Shilling</w:t>
      </w:r>
    </w:p>
    <w:p w:rsidR="00EF5A13" w:rsidRPr="00EF5A13" w:rsidRDefault="00EF5A13" w:rsidP="00EF5A13">
      <w:pPr>
        <w:pStyle w:val="ListParagraph"/>
        <w:numPr>
          <w:ilvl w:val="0"/>
          <w:numId w:val="13"/>
        </w:numPr>
        <w:spacing w:after="0" w:line="240" w:lineRule="auto"/>
        <w:ind w:left="567" w:hanging="567"/>
        <w:jc w:val="both"/>
        <w:rPr>
          <w:rFonts w:eastAsia="Times New Roman" w:cs="Arial"/>
          <w:sz w:val="24"/>
          <w:szCs w:val="24"/>
        </w:rPr>
      </w:pPr>
      <w:r w:rsidRPr="00EF5A13">
        <w:rPr>
          <w:rFonts w:eastAsia="Times New Roman" w:cs="Arial"/>
          <w:sz w:val="24"/>
          <w:szCs w:val="24"/>
        </w:rPr>
        <w:t>Time  GMT/UTC plus three hours</w:t>
      </w:r>
    </w:p>
    <w:p w:rsidR="00EF5A13" w:rsidRPr="00EF5A13" w:rsidRDefault="00EF5A13" w:rsidP="00EF5A13">
      <w:pPr>
        <w:pStyle w:val="ListParagraph"/>
        <w:numPr>
          <w:ilvl w:val="0"/>
          <w:numId w:val="13"/>
        </w:numPr>
        <w:spacing w:after="0" w:line="240" w:lineRule="auto"/>
        <w:ind w:left="567" w:hanging="567"/>
        <w:jc w:val="both"/>
        <w:rPr>
          <w:rFonts w:eastAsia="Times New Roman" w:cs="Arial"/>
          <w:sz w:val="24"/>
          <w:szCs w:val="24"/>
        </w:rPr>
      </w:pPr>
      <w:r w:rsidRPr="00EF5A13">
        <w:rPr>
          <w:rFonts w:eastAsia="Times New Roman" w:cs="Arial"/>
          <w:sz w:val="24"/>
          <w:szCs w:val="24"/>
        </w:rPr>
        <w:t xml:space="preserve">Dialling code: +256:  main telecom companies include; MTN, </w:t>
      </w:r>
      <w:proofErr w:type="spellStart"/>
      <w:r w:rsidRPr="00EF5A13">
        <w:rPr>
          <w:rFonts w:eastAsia="Times New Roman" w:cs="Arial"/>
          <w:sz w:val="24"/>
          <w:szCs w:val="24"/>
        </w:rPr>
        <w:t>Warid</w:t>
      </w:r>
      <w:proofErr w:type="spellEnd"/>
      <w:r w:rsidRPr="00EF5A13">
        <w:rPr>
          <w:rFonts w:eastAsia="Times New Roman" w:cs="Arial"/>
          <w:sz w:val="24"/>
          <w:szCs w:val="24"/>
        </w:rPr>
        <w:t xml:space="preserve">, Orange and Mango. </w:t>
      </w:r>
    </w:p>
    <w:p w:rsidR="00EF5A13" w:rsidRPr="00EF5A13" w:rsidRDefault="00EF5A13" w:rsidP="00EF5A13">
      <w:pPr>
        <w:pStyle w:val="ListParagraph"/>
        <w:numPr>
          <w:ilvl w:val="0"/>
          <w:numId w:val="13"/>
        </w:numPr>
        <w:spacing w:after="0" w:line="240" w:lineRule="auto"/>
        <w:ind w:left="567" w:hanging="567"/>
        <w:jc w:val="both"/>
        <w:rPr>
          <w:rFonts w:eastAsia="Times New Roman" w:cs="Arial"/>
          <w:sz w:val="24"/>
          <w:szCs w:val="24"/>
        </w:rPr>
      </w:pPr>
      <w:r w:rsidRPr="00EF5A13">
        <w:rPr>
          <w:rFonts w:eastAsia="Times New Roman" w:cs="Arial"/>
          <w:sz w:val="24"/>
          <w:szCs w:val="24"/>
        </w:rPr>
        <w:t>Drives on the left.</w:t>
      </w:r>
    </w:p>
    <w:p w:rsidR="00EF5A13" w:rsidRPr="00EF5A13" w:rsidRDefault="00EF5A13" w:rsidP="00EF5A13">
      <w:pPr>
        <w:pStyle w:val="ListParagraph"/>
        <w:numPr>
          <w:ilvl w:val="0"/>
          <w:numId w:val="13"/>
        </w:numPr>
        <w:spacing w:after="0" w:line="240" w:lineRule="auto"/>
        <w:ind w:left="567" w:hanging="567"/>
        <w:jc w:val="both"/>
        <w:rPr>
          <w:rFonts w:eastAsia="Times New Roman" w:cs="Arial"/>
          <w:sz w:val="24"/>
          <w:szCs w:val="24"/>
        </w:rPr>
      </w:pPr>
      <w:r w:rsidRPr="00EF5A13">
        <w:rPr>
          <w:rFonts w:eastAsia="Times New Roman" w:cs="Arial"/>
          <w:sz w:val="24"/>
          <w:szCs w:val="24"/>
        </w:rPr>
        <w:t xml:space="preserve">Internet  TLD: </w:t>
      </w:r>
      <w:proofErr w:type="spellStart"/>
      <w:r w:rsidRPr="00EF5A13">
        <w:rPr>
          <w:rFonts w:eastAsia="Times New Roman" w:cs="Arial"/>
          <w:sz w:val="24"/>
          <w:szCs w:val="24"/>
        </w:rPr>
        <w:t>ug</w:t>
      </w:r>
      <w:proofErr w:type="spellEnd"/>
    </w:p>
    <w:p w:rsidR="00EF5A13" w:rsidRPr="00EF5A13" w:rsidRDefault="00EF5A13" w:rsidP="00EF5A13">
      <w:pPr>
        <w:pStyle w:val="ListParagraph"/>
        <w:numPr>
          <w:ilvl w:val="0"/>
          <w:numId w:val="13"/>
        </w:numPr>
        <w:spacing w:after="0" w:line="240" w:lineRule="auto"/>
        <w:ind w:left="567" w:hanging="567"/>
        <w:jc w:val="both"/>
        <w:rPr>
          <w:rFonts w:eastAsia="Times New Roman" w:cs="Arial"/>
          <w:sz w:val="24"/>
          <w:szCs w:val="24"/>
        </w:rPr>
      </w:pPr>
      <w:r w:rsidRPr="00EF5A13">
        <w:rPr>
          <w:rFonts w:eastAsia="Times New Roman" w:cs="Arial"/>
          <w:sz w:val="24"/>
          <w:szCs w:val="24"/>
        </w:rPr>
        <w:t xml:space="preserve">ISO  3166 Code:  </w:t>
      </w:r>
      <w:proofErr w:type="spellStart"/>
      <w:r w:rsidRPr="00EF5A13">
        <w:rPr>
          <w:rFonts w:eastAsia="Times New Roman" w:cs="Arial"/>
          <w:sz w:val="24"/>
          <w:szCs w:val="24"/>
        </w:rPr>
        <w:t>ug</w:t>
      </w:r>
      <w:proofErr w:type="spellEnd"/>
    </w:p>
    <w:p w:rsidR="00EF5A13" w:rsidRPr="00EF5A13" w:rsidRDefault="00EF5A13" w:rsidP="00EF5A13">
      <w:pPr>
        <w:pStyle w:val="ListParagraph"/>
        <w:numPr>
          <w:ilvl w:val="0"/>
          <w:numId w:val="13"/>
        </w:numPr>
        <w:spacing w:after="0" w:line="240" w:lineRule="auto"/>
        <w:ind w:left="567" w:hanging="567"/>
        <w:jc w:val="both"/>
        <w:rPr>
          <w:rFonts w:eastAsia="Times New Roman" w:cs="Arial"/>
          <w:sz w:val="24"/>
          <w:szCs w:val="24"/>
        </w:rPr>
      </w:pPr>
      <w:r w:rsidRPr="00EF5A13">
        <w:rPr>
          <w:rFonts w:eastAsia="Times New Roman" w:cs="Arial"/>
          <w:sz w:val="24"/>
          <w:szCs w:val="24"/>
        </w:rPr>
        <w:t xml:space="preserve">Official language :  English </w:t>
      </w:r>
    </w:p>
    <w:p w:rsidR="00EF5A13" w:rsidRPr="00EF5A13" w:rsidRDefault="00EF5A13" w:rsidP="00EF5A13">
      <w:pPr>
        <w:pStyle w:val="ListParagraph"/>
        <w:numPr>
          <w:ilvl w:val="0"/>
          <w:numId w:val="13"/>
        </w:numPr>
        <w:spacing w:after="0" w:line="240" w:lineRule="auto"/>
        <w:ind w:left="567" w:hanging="567"/>
        <w:jc w:val="both"/>
        <w:rPr>
          <w:rFonts w:eastAsia="Times New Roman" w:cs="Arial"/>
          <w:sz w:val="24"/>
          <w:szCs w:val="24"/>
        </w:rPr>
      </w:pPr>
      <w:r w:rsidRPr="00EF5A13">
        <w:rPr>
          <w:rFonts w:eastAsia="Times New Roman" w:cs="Arial"/>
          <w:sz w:val="24"/>
          <w:szCs w:val="24"/>
        </w:rPr>
        <w:t xml:space="preserve">President:  H.E </w:t>
      </w:r>
      <w:proofErr w:type="spellStart"/>
      <w:r w:rsidRPr="00EF5A13">
        <w:rPr>
          <w:rFonts w:eastAsia="Times New Roman" w:cs="Arial"/>
          <w:sz w:val="24"/>
          <w:szCs w:val="24"/>
        </w:rPr>
        <w:t>Yoweri</w:t>
      </w:r>
      <w:proofErr w:type="spellEnd"/>
      <w:r w:rsidRPr="00EF5A13">
        <w:rPr>
          <w:rFonts w:eastAsia="Times New Roman" w:cs="Arial"/>
          <w:sz w:val="24"/>
          <w:szCs w:val="24"/>
        </w:rPr>
        <w:t xml:space="preserve"> </w:t>
      </w:r>
      <w:proofErr w:type="spellStart"/>
      <w:r w:rsidRPr="00EF5A13">
        <w:rPr>
          <w:rFonts w:eastAsia="Times New Roman" w:cs="Arial"/>
          <w:sz w:val="24"/>
          <w:szCs w:val="24"/>
        </w:rPr>
        <w:t>Kaguta</w:t>
      </w:r>
      <w:proofErr w:type="spellEnd"/>
      <w:r w:rsidRPr="00EF5A13">
        <w:rPr>
          <w:rFonts w:eastAsia="Times New Roman" w:cs="Arial"/>
          <w:sz w:val="24"/>
          <w:szCs w:val="24"/>
        </w:rPr>
        <w:t xml:space="preserve"> Museveni.</w:t>
      </w:r>
    </w:p>
    <w:p w:rsidR="00EF5A13" w:rsidRPr="00EF5A13" w:rsidRDefault="00EF5A13" w:rsidP="00EF5A13">
      <w:pPr>
        <w:pStyle w:val="ListParagraph"/>
        <w:spacing w:after="0" w:line="240" w:lineRule="auto"/>
        <w:jc w:val="both"/>
        <w:rPr>
          <w:rFonts w:eastAsia="Times New Roman" w:cs="Arial"/>
          <w:sz w:val="24"/>
          <w:szCs w:val="24"/>
        </w:rPr>
      </w:pPr>
    </w:p>
    <w:p w:rsidR="00EF5A13" w:rsidRDefault="00EF5A13" w:rsidP="00EF5A13">
      <w:pPr>
        <w:pStyle w:val="ListParagraph"/>
        <w:spacing w:after="0" w:line="240" w:lineRule="auto"/>
        <w:ind w:left="0"/>
        <w:jc w:val="both"/>
        <w:rPr>
          <w:rFonts w:eastAsia="Times New Roman" w:cs="Arial"/>
          <w:b/>
          <w:sz w:val="24"/>
          <w:szCs w:val="24"/>
        </w:rPr>
      </w:pPr>
      <w:r w:rsidRPr="00EF5A13">
        <w:rPr>
          <w:rFonts w:eastAsia="Times New Roman" w:cs="Arial"/>
          <w:b/>
          <w:sz w:val="24"/>
          <w:szCs w:val="24"/>
        </w:rPr>
        <w:t>PLACES OF WORSHIP</w:t>
      </w:r>
    </w:p>
    <w:p w:rsidR="00E13F1B" w:rsidRPr="00EF5A13" w:rsidRDefault="00E13F1B" w:rsidP="00EF5A13">
      <w:pPr>
        <w:pStyle w:val="ListParagraph"/>
        <w:spacing w:after="0" w:line="240" w:lineRule="auto"/>
        <w:ind w:left="0"/>
        <w:jc w:val="both"/>
        <w:rPr>
          <w:rFonts w:eastAsia="Times New Roman" w:cs="Arial"/>
          <w:b/>
          <w:sz w:val="24"/>
          <w:szCs w:val="24"/>
        </w:rPr>
      </w:pPr>
    </w:p>
    <w:p w:rsidR="00EF5A13" w:rsidRPr="00EF5A13" w:rsidRDefault="00EF5A13" w:rsidP="00EF5A13">
      <w:pPr>
        <w:pStyle w:val="ListParagraph"/>
        <w:spacing w:after="0" w:line="240" w:lineRule="auto"/>
        <w:ind w:left="0"/>
        <w:jc w:val="both"/>
        <w:rPr>
          <w:rFonts w:eastAsia="Times New Roman" w:cs="Arial"/>
          <w:sz w:val="24"/>
          <w:szCs w:val="24"/>
        </w:rPr>
      </w:pPr>
      <w:r w:rsidRPr="00EF5A13">
        <w:rPr>
          <w:rFonts w:eastAsia="Times New Roman" w:cs="Arial"/>
          <w:sz w:val="24"/>
          <w:szCs w:val="24"/>
        </w:rPr>
        <w:t xml:space="preserve">There are three dominant religions namely Anglican, Catholic and Islam. The major places of worship within Kampala are: </w:t>
      </w:r>
      <w:proofErr w:type="spellStart"/>
      <w:r w:rsidRPr="00EF5A13">
        <w:rPr>
          <w:rFonts w:eastAsia="Times New Roman" w:cs="Arial"/>
          <w:sz w:val="24"/>
          <w:szCs w:val="24"/>
        </w:rPr>
        <w:t>Namirembe</w:t>
      </w:r>
      <w:proofErr w:type="spellEnd"/>
      <w:r w:rsidRPr="00EF5A13">
        <w:rPr>
          <w:rFonts w:eastAsia="Times New Roman" w:cs="Arial"/>
          <w:sz w:val="24"/>
          <w:szCs w:val="24"/>
        </w:rPr>
        <w:t xml:space="preserve"> Cathedral and All Saints Cathedral for the Anglican; </w:t>
      </w:r>
      <w:proofErr w:type="spellStart"/>
      <w:r w:rsidRPr="00EF5A13">
        <w:rPr>
          <w:rFonts w:eastAsia="Times New Roman" w:cs="Arial"/>
          <w:sz w:val="24"/>
          <w:szCs w:val="24"/>
        </w:rPr>
        <w:t>Rubaga</w:t>
      </w:r>
      <w:proofErr w:type="spellEnd"/>
      <w:r w:rsidRPr="00EF5A13">
        <w:rPr>
          <w:rFonts w:eastAsia="Times New Roman" w:cs="Arial"/>
          <w:sz w:val="24"/>
          <w:szCs w:val="24"/>
        </w:rPr>
        <w:t xml:space="preserve"> Cathedral and Christ the King Church for the Catholics; and Muammar </w:t>
      </w:r>
      <w:proofErr w:type="spellStart"/>
      <w:r w:rsidRPr="00EF5A13">
        <w:rPr>
          <w:rFonts w:eastAsia="Times New Roman" w:cs="Arial"/>
          <w:sz w:val="24"/>
          <w:szCs w:val="24"/>
        </w:rPr>
        <w:t>Ghadafi</w:t>
      </w:r>
      <w:proofErr w:type="spellEnd"/>
      <w:r w:rsidRPr="00EF5A13">
        <w:rPr>
          <w:rFonts w:eastAsia="Times New Roman" w:cs="Arial"/>
          <w:sz w:val="24"/>
          <w:szCs w:val="24"/>
        </w:rPr>
        <w:t xml:space="preserve"> and </w:t>
      </w:r>
      <w:proofErr w:type="spellStart"/>
      <w:r w:rsidRPr="00EF5A13">
        <w:rPr>
          <w:rFonts w:eastAsia="Times New Roman" w:cs="Arial"/>
          <w:sz w:val="24"/>
          <w:szCs w:val="24"/>
        </w:rPr>
        <w:t>Kibuli</w:t>
      </w:r>
      <w:proofErr w:type="spellEnd"/>
      <w:r w:rsidRPr="00EF5A13">
        <w:rPr>
          <w:rFonts w:eastAsia="Times New Roman" w:cs="Arial"/>
          <w:sz w:val="24"/>
          <w:szCs w:val="24"/>
        </w:rPr>
        <w:t xml:space="preserve"> Mosques for the Moslems.  All over the city and close to the venue are other and ideal places of worship in respect of the above and other religions. </w:t>
      </w:r>
    </w:p>
    <w:p w:rsidR="00EF5A13" w:rsidRDefault="00EF5A13" w:rsidP="00EF5A13">
      <w:pPr>
        <w:pStyle w:val="ListParagraph"/>
        <w:spacing w:after="0" w:line="240" w:lineRule="auto"/>
        <w:ind w:left="880"/>
        <w:jc w:val="both"/>
        <w:rPr>
          <w:rFonts w:eastAsia="Times New Roman" w:cs="Arial"/>
          <w:sz w:val="24"/>
          <w:szCs w:val="24"/>
        </w:rPr>
      </w:pPr>
    </w:p>
    <w:p w:rsidR="00E13F1B" w:rsidRPr="00EF5A13" w:rsidRDefault="00E13F1B" w:rsidP="00EF5A13">
      <w:pPr>
        <w:pStyle w:val="ListParagraph"/>
        <w:spacing w:after="0" w:line="240" w:lineRule="auto"/>
        <w:ind w:left="880"/>
        <w:jc w:val="both"/>
        <w:rPr>
          <w:rFonts w:eastAsia="Times New Roman" w:cs="Arial"/>
          <w:sz w:val="24"/>
          <w:szCs w:val="24"/>
        </w:rPr>
      </w:pPr>
    </w:p>
    <w:p w:rsidR="00EF5A13" w:rsidRDefault="00EF5A13" w:rsidP="00EF5A13">
      <w:pPr>
        <w:pStyle w:val="ListParagraph"/>
        <w:spacing w:after="0" w:line="240" w:lineRule="auto"/>
        <w:ind w:left="0"/>
        <w:jc w:val="both"/>
        <w:rPr>
          <w:rFonts w:eastAsia="Times New Roman" w:cs="Arial"/>
          <w:b/>
          <w:sz w:val="24"/>
          <w:szCs w:val="24"/>
        </w:rPr>
      </w:pPr>
      <w:r w:rsidRPr="00EF5A13">
        <w:rPr>
          <w:rFonts w:eastAsia="Times New Roman" w:cs="Arial"/>
          <w:b/>
          <w:sz w:val="24"/>
          <w:szCs w:val="24"/>
        </w:rPr>
        <w:lastRenderedPageBreak/>
        <w:t xml:space="preserve">BANKING SERVICES </w:t>
      </w:r>
    </w:p>
    <w:p w:rsidR="00E13F1B" w:rsidRPr="00EF5A13" w:rsidRDefault="00E13F1B" w:rsidP="00EF5A13">
      <w:pPr>
        <w:pStyle w:val="ListParagraph"/>
        <w:spacing w:after="0" w:line="240" w:lineRule="auto"/>
        <w:ind w:left="0"/>
        <w:jc w:val="both"/>
        <w:rPr>
          <w:rFonts w:eastAsia="Times New Roman" w:cs="Arial"/>
          <w:b/>
          <w:sz w:val="24"/>
          <w:szCs w:val="24"/>
        </w:rPr>
      </w:pPr>
    </w:p>
    <w:p w:rsidR="00EF5A13" w:rsidRPr="00EF5A13" w:rsidRDefault="00EF5A13" w:rsidP="00EF5A13">
      <w:pPr>
        <w:pStyle w:val="ListParagraph"/>
        <w:spacing w:after="0" w:line="240" w:lineRule="auto"/>
        <w:ind w:left="0"/>
        <w:jc w:val="both"/>
        <w:rPr>
          <w:rFonts w:eastAsia="Times New Roman" w:cs="Arial"/>
          <w:sz w:val="24"/>
          <w:szCs w:val="24"/>
        </w:rPr>
      </w:pPr>
      <w:r w:rsidRPr="00EF5A13">
        <w:rPr>
          <w:rFonts w:eastAsia="Times New Roman" w:cs="Arial"/>
          <w:sz w:val="24"/>
          <w:szCs w:val="24"/>
        </w:rPr>
        <w:t xml:space="preserve">The major banks include; Standard Chartered Bank, Stanbic Bank, Barclays Bank, KCB Bank, Crane Bank and the Centenary bank.  The official working hours for banks is from 8:30am – 5:00pm.  However, you can access banking services 24 hours using the ATM Visa card.  </w:t>
      </w:r>
    </w:p>
    <w:p w:rsidR="00EF5A13" w:rsidRPr="00EF5A13" w:rsidRDefault="00EF5A13" w:rsidP="00EF5A13">
      <w:pPr>
        <w:pStyle w:val="ListParagraph"/>
        <w:spacing w:after="0" w:line="240" w:lineRule="auto"/>
        <w:ind w:left="0"/>
        <w:jc w:val="both"/>
        <w:rPr>
          <w:rFonts w:eastAsia="Times New Roman" w:cs="Arial"/>
          <w:sz w:val="24"/>
          <w:szCs w:val="24"/>
        </w:rPr>
      </w:pPr>
    </w:p>
    <w:p w:rsidR="00EF5A13" w:rsidRPr="00EF5A13" w:rsidRDefault="00EF5A13" w:rsidP="00EF5A13">
      <w:pPr>
        <w:pStyle w:val="ListParagraph"/>
        <w:spacing w:after="0" w:line="240" w:lineRule="auto"/>
        <w:ind w:left="0"/>
        <w:jc w:val="both"/>
        <w:rPr>
          <w:rFonts w:eastAsia="Times New Roman" w:cs="Arial"/>
          <w:sz w:val="24"/>
          <w:szCs w:val="24"/>
        </w:rPr>
      </w:pPr>
      <w:r w:rsidRPr="00EF5A13">
        <w:rPr>
          <w:rFonts w:eastAsia="Times New Roman" w:cs="Arial"/>
          <w:sz w:val="24"/>
          <w:szCs w:val="24"/>
        </w:rPr>
        <w:t xml:space="preserve">A host of Bureau de Change can be accessed all over the city between 8.30 am to 9.00 pm for foreign exchange transactions.  Arrangements will be made at the venue to enable </w:t>
      </w:r>
      <w:r w:rsidR="00E13F1B" w:rsidRPr="00EF5A13">
        <w:rPr>
          <w:rFonts w:eastAsia="Times New Roman" w:cs="Arial"/>
          <w:sz w:val="24"/>
          <w:szCs w:val="24"/>
        </w:rPr>
        <w:t>delegates’</w:t>
      </w:r>
      <w:r w:rsidRPr="00EF5A13">
        <w:rPr>
          <w:rFonts w:eastAsia="Times New Roman" w:cs="Arial"/>
          <w:sz w:val="24"/>
          <w:szCs w:val="24"/>
        </w:rPr>
        <w:t xml:space="preserve"> access these services at convenient times.</w:t>
      </w:r>
    </w:p>
    <w:p w:rsidR="00EF5A13" w:rsidRPr="00EF5A13" w:rsidRDefault="00EF5A13" w:rsidP="00EF5A13">
      <w:pPr>
        <w:pStyle w:val="ListParagraph"/>
        <w:spacing w:after="0" w:line="240" w:lineRule="auto"/>
        <w:ind w:left="0"/>
        <w:jc w:val="both"/>
        <w:rPr>
          <w:rFonts w:eastAsia="Times New Roman" w:cs="Arial"/>
          <w:sz w:val="24"/>
          <w:szCs w:val="24"/>
        </w:rPr>
      </w:pPr>
    </w:p>
    <w:p w:rsidR="00EF5A13" w:rsidRDefault="00E13F1B" w:rsidP="00EF5A13">
      <w:pPr>
        <w:pStyle w:val="ListParagraph"/>
        <w:spacing w:after="0" w:line="240" w:lineRule="auto"/>
        <w:ind w:left="0"/>
        <w:jc w:val="both"/>
        <w:rPr>
          <w:rFonts w:eastAsia="Times New Roman" w:cs="Arial"/>
          <w:b/>
          <w:sz w:val="24"/>
          <w:szCs w:val="24"/>
        </w:rPr>
      </w:pPr>
      <w:r>
        <w:rPr>
          <w:rFonts w:eastAsia="Times New Roman" w:cs="Arial"/>
          <w:b/>
          <w:sz w:val="24"/>
          <w:szCs w:val="24"/>
        </w:rPr>
        <w:t>SHOPPING   HOURS</w:t>
      </w:r>
    </w:p>
    <w:p w:rsidR="00E13F1B" w:rsidRPr="00EF5A13" w:rsidRDefault="00E13F1B" w:rsidP="00EF5A13">
      <w:pPr>
        <w:pStyle w:val="ListParagraph"/>
        <w:spacing w:after="0" w:line="240" w:lineRule="auto"/>
        <w:ind w:left="0"/>
        <w:jc w:val="both"/>
        <w:rPr>
          <w:rFonts w:eastAsia="Times New Roman" w:cs="Arial"/>
          <w:b/>
          <w:sz w:val="24"/>
          <w:szCs w:val="24"/>
        </w:rPr>
      </w:pPr>
    </w:p>
    <w:p w:rsidR="00EF5A13" w:rsidRPr="00EF5A13" w:rsidRDefault="00EF5A13" w:rsidP="00EF5A13">
      <w:pPr>
        <w:pStyle w:val="ListParagraph"/>
        <w:spacing w:after="0" w:line="240" w:lineRule="auto"/>
        <w:ind w:left="0"/>
        <w:jc w:val="both"/>
        <w:rPr>
          <w:rFonts w:eastAsia="Times New Roman" w:cs="Arial"/>
          <w:sz w:val="24"/>
          <w:szCs w:val="24"/>
        </w:rPr>
      </w:pPr>
      <w:r w:rsidRPr="00EF5A13">
        <w:rPr>
          <w:rFonts w:eastAsia="Times New Roman" w:cs="Arial"/>
          <w:sz w:val="24"/>
          <w:szCs w:val="24"/>
        </w:rPr>
        <w:t xml:space="preserve">There are many shopping malls are located in the city centre as well as in some </w:t>
      </w:r>
      <w:r w:rsidR="00E13F1B" w:rsidRPr="00EF5A13">
        <w:rPr>
          <w:rFonts w:eastAsia="Times New Roman" w:cs="Arial"/>
          <w:sz w:val="24"/>
          <w:szCs w:val="24"/>
        </w:rPr>
        <w:t>suburbs</w:t>
      </w:r>
      <w:r w:rsidRPr="00EF5A13">
        <w:rPr>
          <w:rFonts w:eastAsia="Times New Roman" w:cs="Arial"/>
          <w:sz w:val="24"/>
          <w:szCs w:val="24"/>
        </w:rPr>
        <w:t xml:space="preserve">. There are also gazetted areas for crafts and souvenirs.  The official shopping hours are 9:00am to 6:00pm.  However, many facilities remain open till late.  </w:t>
      </w:r>
    </w:p>
    <w:p w:rsidR="00D200D8" w:rsidRPr="00EF5A13" w:rsidRDefault="00D200D8" w:rsidP="00EF5A13">
      <w:pPr>
        <w:spacing w:after="0" w:line="240" w:lineRule="auto"/>
        <w:jc w:val="both"/>
        <w:rPr>
          <w:rFonts w:eastAsia="Times New Roman" w:cs="Arial"/>
          <w:b/>
          <w:color w:val="0E0795"/>
          <w:sz w:val="24"/>
          <w:szCs w:val="24"/>
          <w:lang w:val="en-US" w:eastAsia="en-ZA"/>
        </w:rPr>
      </w:pPr>
    </w:p>
    <w:p w:rsidR="00322B86" w:rsidRPr="00EF5A13" w:rsidRDefault="00322B86" w:rsidP="00EF5A13">
      <w:pPr>
        <w:pStyle w:val="ListParagraph"/>
        <w:spacing w:after="0" w:line="240" w:lineRule="auto"/>
        <w:ind w:left="360"/>
        <w:jc w:val="both"/>
        <w:rPr>
          <w:rFonts w:eastAsia="Times New Roman" w:cs="Arial"/>
          <w:sz w:val="24"/>
          <w:szCs w:val="24"/>
          <w:lang w:val="en-US" w:eastAsia="en-ZA"/>
        </w:rPr>
      </w:pPr>
    </w:p>
    <w:p w:rsidR="00322B86" w:rsidRPr="00EF5A13" w:rsidRDefault="00322B86" w:rsidP="00EF5A13">
      <w:pPr>
        <w:pStyle w:val="ListParagraph"/>
        <w:spacing w:after="0" w:line="240" w:lineRule="auto"/>
        <w:ind w:left="360"/>
        <w:jc w:val="both"/>
        <w:rPr>
          <w:rFonts w:eastAsia="Times New Roman" w:cs="Arial"/>
          <w:sz w:val="24"/>
          <w:szCs w:val="24"/>
          <w:lang w:val="en-US" w:eastAsia="en-ZA"/>
        </w:rPr>
      </w:pPr>
      <w:r w:rsidRPr="00EF5A13">
        <w:rPr>
          <w:rFonts w:eastAsia="Times New Roman" w:cs="Arial"/>
          <w:sz w:val="24"/>
          <w:szCs w:val="24"/>
          <w:lang w:val="en-US" w:eastAsia="en-ZA"/>
        </w:rPr>
        <w:br w:type="page"/>
      </w:r>
    </w:p>
    <w:p w:rsidR="00322B86" w:rsidRPr="00EF5A13" w:rsidRDefault="00322B86" w:rsidP="00EF5A13">
      <w:pPr>
        <w:pStyle w:val="ListParagraph"/>
        <w:spacing w:after="0" w:line="240" w:lineRule="auto"/>
        <w:ind w:left="360"/>
        <w:jc w:val="both"/>
        <w:rPr>
          <w:rFonts w:eastAsia="Times New Roman" w:cs="Arial"/>
          <w:sz w:val="24"/>
          <w:szCs w:val="24"/>
          <w:lang w:val="en-US" w:eastAsia="en-ZA"/>
        </w:rPr>
        <w:sectPr w:rsidR="00322B86" w:rsidRPr="00EF5A13">
          <w:footerReference w:type="default" r:id="rId15"/>
          <w:pgSz w:w="11906" w:h="16838"/>
          <w:pgMar w:top="1440" w:right="1440" w:bottom="1440" w:left="1440" w:header="708" w:footer="708" w:gutter="0"/>
          <w:cols w:space="708"/>
          <w:docGrid w:linePitch="360"/>
        </w:sectPr>
      </w:pPr>
    </w:p>
    <w:tbl>
      <w:tblPr>
        <w:tblStyle w:val="TableGrid"/>
        <w:tblW w:w="0" w:type="auto"/>
        <w:jc w:val="center"/>
        <w:tblInd w:w="-1233" w:type="dxa"/>
        <w:tblLayout w:type="fixed"/>
        <w:tblLook w:val="04A0" w:firstRow="1" w:lastRow="0" w:firstColumn="1" w:lastColumn="0" w:noHBand="0" w:noVBand="1"/>
      </w:tblPr>
      <w:tblGrid>
        <w:gridCol w:w="635"/>
        <w:gridCol w:w="2070"/>
        <w:gridCol w:w="1615"/>
        <w:gridCol w:w="3987"/>
        <w:gridCol w:w="2034"/>
        <w:gridCol w:w="2034"/>
        <w:gridCol w:w="2034"/>
      </w:tblGrid>
      <w:tr w:rsidR="00322B86" w:rsidRPr="00EF5A13" w:rsidTr="00271BCE">
        <w:trPr>
          <w:tblHeader/>
          <w:jc w:val="center"/>
        </w:trPr>
        <w:tc>
          <w:tcPr>
            <w:tcW w:w="635" w:type="dxa"/>
          </w:tcPr>
          <w:p w:rsidR="00322B86" w:rsidRPr="00EF5A13" w:rsidRDefault="00322B86" w:rsidP="00EF5A13">
            <w:pPr>
              <w:jc w:val="center"/>
              <w:rPr>
                <w:rFonts w:cs="Arial"/>
                <w:b/>
                <w:color w:val="C00000"/>
                <w:sz w:val="24"/>
                <w:szCs w:val="24"/>
              </w:rPr>
            </w:pPr>
            <w:r w:rsidRPr="00EF5A13">
              <w:rPr>
                <w:rFonts w:cs="Arial"/>
                <w:b/>
                <w:color w:val="C00000"/>
                <w:sz w:val="24"/>
                <w:szCs w:val="24"/>
              </w:rPr>
              <w:lastRenderedPageBreak/>
              <w:t>No</w:t>
            </w:r>
          </w:p>
        </w:tc>
        <w:tc>
          <w:tcPr>
            <w:tcW w:w="2070" w:type="dxa"/>
          </w:tcPr>
          <w:p w:rsidR="00322B86" w:rsidRPr="00EF5A13" w:rsidRDefault="00322B86" w:rsidP="00EF5A13">
            <w:pPr>
              <w:jc w:val="center"/>
              <w:rPr>
                <w:rFonts w:cs="Arial"/>
                <w:b/>
                <w:color w:val="C00000"/>
                <w:sz w:val="24"/>
                <w:szCs w:val="24"/>
              </w:rPr>
            </w:pPr>
            <w:r w:rsidRPr="00EF5A13">
              <w:rPr>
                <w:rFonts w:cs="Arial"/>
                <w:b/>
                <w:color w:val="C00000"/>
                <w:sz w:val="24"/>
                <w:szCs w:val="24"/>
              </w:rPr>
              <w:t>Name of Hotel</w:t>
            </w:r>
          </w:p>
        </w:tc>
        <w:tc>
          <w:tcPr>
            <w:tcW w:w="1615" w:type="dxa"/>
          </w:tcPr>
          <w:p w:rsidR="00322B86" w:rsidRPr="00EF5A13" w:rsidRDefault="00322B86" w:rsidP="00EF5A13">
            <w:pPr>
              <w:jc w:val="center"/>
              <w:rPr>
                <w:rFonts w:cs="Arial"/>
                <w:b/>
                <w:color w:val="C00000"/>
                <w:sz w:val="24"/>
                <w:szCs w:val="24"/>
              </w:rPr>
            </w:pPr>
            <w:r w:rsidRPr="00EF5A13">
              <w:rPr>
                <w:rFonts w:cs="Arial"/>
                <w:b/>
                <w:color w:val="C00000"/>
                <w:sz w:val="24"/>
                <w:szCs w:val="24"/>
              </w:rPr>
              <w:t xml:space="preserve">Hotel Category </w:t>
            </w:r>
          </w:p>
        </w:tc>
        <w:tc>
          <w:tcPr>
            <w:tcW w:w="3987" w:type="dxa"/>
          </w:tcPr>
          <w:p w:rsidR="00322B86" w:rsidRPr="00EF5A13" w:rsidRDefault="00322B86" w:rsidP="00EF5A13">
            <w:pPr>
              <w:jc w:val="center"/>
              <w:rPr>
                <w:rFonts w:cs="Arial"/>
                <w:b/>
                <w:color w:val="C00000"/>
                <w:sz w:val="24"/>
                <w:szCs w:val="24"/>
              </w:rPr>
            </w:pPr>
            <w:r w:rsidRPr="00EF5A13">
              <w:rPr>
                <w:rFonts w:cs="Arial"/>
                <w:b/>
                <w:color w:val="C00000"/>
                <w:sz w:val="24"/>
                <w:szCs w:val="24"/>
              </w:rPr>
              <w:t>Room Rates</w:t>
            </w:r>
          </w:p>
        </w:tc>
        <w:tc>
          <w:tcPr>
            <w:tcW w:w="2034" w:type="dxa"/>
          </w:tcPr>
          <w:p w:rsidR="00322B86" w:rsidRPr="00EF5A13" w:rsidRDefault="00322B86" w:rsidP="00EF5A13">
            <w:pPr>
              <w:jc w:val="center"/>
              <w:rPr>
                <w:rFonts w:cs="Arial"/>
                <w:b/>
                <w:color w:val="C00000"/>
                <w:sz w:val="24"/>
                <w:szCs w:val="24"/>
              </w:rPr>
            </w:pPr>
            <w:r w:rsidRPr="00EF5A13">
              <w:rPr>
                <w:rFonts w:cs="Arial"/>
                <w:b/>
                <w:color w:val="C00000"/>
                <w:sz w:val="24"/>
                <w:szCs w:val="24"/>
              </w:rPr>
              <w:t>Hotel Room Capacity</w:t>
            </w:r>
          </w:p>
        </w:tc>
        <w:tc>
          <w:tcPr>
            <w:tcW w:w="2034" w:type="dxa"/>
          </w:tcPr>
          <w:p w:rsidR="00322B86" w:rsidRPr="00EF5A13" w:rsidRDefault="00322B86" w:rsidP="00EF5A13">
            <w:pPr>
              <w:jc w:val="center"/>
              <w:rPr>
                <w:rFonts w:cs="Arial"/>
                <w:b/>
                <w:color w:val="C00000"/>
                <w:sz w:val="24"/>
                <w:szCs w:val="24"/>
              </w:rPr>
            </w:pPr>
            <w:r w:rsidRPr="00EF5A13">
              <w:rPr>
                <w:rFonts w:cs="Arial"/>
                <w:b/>
                <w:color w:val="C00000"/>
                <w:sz w:val="24"/>
                <w:szCs w:val="24"/>
              </w:rPr>
              <w:t xml:space="preserve">Hotel Contact Person </w:t>
            </w:r>
          </w:p>
        </w:tc>
        <w:tc>
          <w:tcPr>
            <w:tcW w:w="2034" w:type="dxa"/>
          </w:tcPr>
          <w:p w:rsidR="00322B86" w:rsidRPr="00EF5A13" w:rsidRDefault="00322B86" w:rsidP="00EF5A13">
            <w:pPr>
              <w:jc w:val="center"/>
              <w:rPr>
                <w:rFonts w:cs="Arial"/>
                <w:b/>
                <w:color w:val="C00000"/>
                <w:sz w:val="24"/>
                <w:szCs w:val="24"/>
              </w:rPr>
            </w:pPr>
            <w:r w:rsidRPr="00EF5A13">
              <w:rPr>
                <w:rFonts w:cs="Arial"/>
                <w:b/>
                <w:color w:val="C00000"/>
                <w:sz w:val="24"/>
                <w:szCs w:val="24"/>
              </w:rPr>
              <w:t>Hotel website</w:t>
            </w:r>
          </w:p>
        </w:tc>
      </w:tr>
      <w:tr w:rsidR="00322B86" w:rsidRPr="00EF5A13" w:rsidTr="00271BCE">
        <w:trPr>
          <w:trHeight w:val="117"/>
          <w:jc w:val="center"/>
        </w:trPr>
        <w:tc>
          <w:tcPr>
            <w:tcW w:w="635" w:type="dxa"/>
            <w:vMerge w:val="restart"/>
          </w:tcPr>
          <w:p w:rsidR="00322B86" w:rsidRPr="00EF5A13" w:rsidRDefault="00322B86" w:rsidP="00EF5A13">
            <w:pPr>
              <w:rPr>
                <w:rFonts w:cs="Arial"/>
                <w:b/>
                <w:sz w:val="24"/>
                <w:szCs w:val="24"/>
              </w:rPr>
            </w:pPr>
            <w:r w:rsidRPr="00EF5A13">
              <w:rPr>
                <w:rFonts w:cs="Arial"/>
                <w:b/>
                <w:sz w:val="24"/>
                <w:szCs w:val="24"/>
              </w:rPr>
              <w:t>1</w:t>
            </w:r>
          </w:p>
        </w:tc>
        <w:tc>
          <w:tcPr>
            <w:tcW w:w="2070" w:type="dxa"/>
            <w:vMerge w:val="restart"/>
          </w:tcPr>
          <w:p w:rsidR="00322B86" w:rsidRPr="00EF5A13" w:rsidRDefault="00322B86" w:rsidP="00EF5A13">
            <w:pPr>
              <w:rPr>
                <w:rFonts w:cs="Arial"/>
                <w:b/>
                <w:sz w:val="24"/>
                <w:szCs w:val="24"/>
              </w:rPr>
            </w:pPr>
            <w:r w:rsidRPr="00EF5A13">
              <w:rPr>
                <w:rFonts w:cs="Arial"/>
                <w:b/>
                <w:sz w:val="24"/>
                <w:szCs w:val="24"/>
              </w:rPr>
              <w:t>Speke Resort Hotel Munyonyo</w:t>
            </w:r>
          </w:p>
          <w:p w:rsidR="00322B86" w:rsidRPr="00EF5A13" w:rsidRDefault="00322B86" w:rsidP="00EF5A13">
            <w:pPr>
              <w:rPr>
                <w:rFonts w:cs="Arial"/>
                <w:b/>
                <w:i/>
                <w:sz w:val="24"/>
                <w:szCs w:val="24"/>
              </w:rPr>
            </w:pPr>
            <w:r w:rsidRPr="00EF5A13">
              <w:rPr>
                <w:rFonts w:cs="Arial"/>
                <w:b/>
                <w:i/>
                <w:sz w:val="24"/>
                <w:szCs w:val="24"/>
              </w:rPr>
              <w:t>Conference Venue</w:t>
            </w:r>
          </w:p>
        </w:tc>
        <w:tc>
          <w:tcPr>
            <w:tcW w:w="1615" w:type="dxa"/>
            <w:vMerge w:val="restart"/>
          </w:tcPr>
          <w:p w:rsidR="00322B86" w:rsidRPr="00EF5A13" w:rsidRDefault="00322B86" w:rsidP="00EF5A13">
            <w:pPr>
              <w:rPr>
                <w:rFonts w:cs="Arial"/>
                <w:b/>
                <w:sz w:val="24"/>
                <w:szCs w:val="24"/>
              </w:rPr>
            </w:pPr>
            <w:r w:rsidRPr="00EF5A13">
              <w:rPr>
                <w:rFonts w:cs="Arial"/>
                <w:b/>
                <w:sz w:val="24"/>
                <w:szCs w:val="24"/>
              </w:rPr>
              <w:t xml:space="preserve">Conference Hotel </w:t>
            </w:r>
          </w:p>
          <w:p w:rsidR="00322B86" w:rsidRPr="00EF5A13" w:rsidRDefault="00322B86" w:rsidP="00EF5A13">
            <w:pPr>
              <w:rPr>
                <w:rFonts w:cs="Arial"/>
                <w:b/>
                <w:sz w:val="24"/>
                <w:szCs w:val="24"/>
              </w:rPr>
            </w:pPr>
          </w:p>
        </w:tc>
        <w:tc>
          <w:tcPr>
            <w:tcW w:w="3987" w:type="dxa"/>
          </w:tcPr>
          <w:p w:rsidR="00322B86" w:rsidRPr="00EF5A13" w:rsidRDefault="00322B86" w:rsidP="00EF5A13">
            <w:pPr>
              <w:rPr>
                <w:rFonts w:cs="Arial"/>
                <w:b/>
                <w:sz w:val="24"/>
                <w:szCs w:val="24"/>
              </w:rPr>
            </w:pPr>
            <w:r w:rsidRPr="00EF5A13">
              <w:rPr>
                <w:rFonts w:cs="Arial"/>
                <w:b/>
                <w:sz w:val="24"/>
                <w:szCs w:val="24"/>
              </w:rPr>
              <w:t xml:space="preserve">Executive Suites </w:t>
            </w:r>
          </w:p>
          <w:p w:rsidR="00322B86" w:rsidRPr="00EF5A13" w:rsidRDefault="00322B86" w:rsidP="00EF5A13">
            <w:pPr>
              <w:rPr>
                <w:rFonts w:cs="Arial"/>
                <w:sz w:val="24"/>
                <w:szCs w:val="24"/>
              </w:rPr>
            </w:pPr>
            <w:r w:rsidRPr="00EF5A13">
              <w:rPr>
                <w:rFonts w:cs="Arial"/>
                <w:b/>
                <w:sz w:val="24"/>
                <w:szCs w:val="24"/>
              </w:rPr>
              <w:t>US $325.60</w:t>
            </w:r>
            <w:r w:rsidRPr="00EF5A13">
              <w:rPr>
                <w:rFonts w:cs="Arial"/>
                <w:sz w:val="24"/>
                <w:szCs w:val="24"/>
              </w:rPr>
              <w:t xml:space="preserve"> or Uganda Shillings </w:t>
            </w:r>
            <w:r w:rsidRPr="00EF5A13">
              <w:rPr>
                <w:rFonts w:cs="Arial"/>
                <w:b/>
                <w:sz w:val="24"/>
                <w:szCs w:val="24"/>
              </w:rPr>
              <w:t>877,500/=</w:t>
            </w:r>
            <w:r w:rsidRPr="00EF5A13">
              <w:rPr>
                <w:rFonts w:cs="Arial"/>
                <w:sz w:val="24"/>
                <w:szCs w:val="24"/>
              </w:rPr>
              <w:t xml:space="preserve"> taxes inclusive per night with Bed and Breakfast plus wireless internet</w:t>
            </w:r>
          </w:p>
        </w:tc>
        <w:tc>
          <w:tcPr>
            <w:tcW w:w="2034" w:type="dxa"/>
          </w:tcPr>
          <w:p w:rsidR="00322B86" w:rsidRPr="00EF5A13" w:rsidRDefault="00322B86" w:rsidP="00EF5A13">
            <w:pPr>
              <w:rPr>
                <w:rFonts w:cs="Arial"/>
                <w:b/>
                <w:sz w:val="24"/>
                <w:szCs w:val="24"/>
              </w:rPr>
            </w:pPr>
            <w:r w:rsidRPr="00EF5A13">
              <w:rPr>
                <w:rFonts w:cs="Arial"/>
                <w:b/>
                <w:sz w:val="24"/>
                <w:szCs w:val="24"/>
              </w:rPr>
              <w:t>Executive Suites – 45 rooms</w:t>
            </w:r>
          </w:p>
          <w:p w:rsidR="00322B86" w:rsidRPr="00EF5A13" w:rsidRDefault="00322B86" w:rsidP="00EF5A13">
            <w:pPr>
              <w:rPr>
                <w:rFonts w:cs="Arial"/>
                <w:sz w:val="24"/>
                <w:szCs w:val="24"/>
              </w:rPr>
            </w:pPr>
          </w:p>
        </w:tc>
        <w:tc>
          <w:tcPr>
            <w:tcW w:w="2034" w:type="dxa"/>
            <w:vMerge w:val="restart"/>
          </w:tcPr>
          <w:p w:rsidR="00322B86" w:rsidRPr="00EF5A13" w:rsidRDefault="00322B86" w:rsidP="00EF5A13">
            <w:pPr>
              <w:rPr>
                <w:rFonts w:cs="Arial"/>
                <w:b/>
                <w:sz w:val="24"/>
                <w:szCs w:val="24"/>
              </w:rPr>
            </w:pPr>
            <w:proofErr w:type="spellStart"/>
            <w:r w:rsidRPr="00EF5A13">
              <w:rPr>
                <w:rFonts w:cs="Arial"/>
                <w:b/>
                <w:sz w:val="24"/>
                <w:szCs w:val="24"/>
              </w:rPr>
              <w:t>Mr</w:t>
            </w:r>
            <w:proofErr w:type="spellEnd"/>
            <w:r w:rsidRPr="00EF5A13">
              <w:rPr>
                <w:rFonts w:cs="Arial"/>
                <w:b/>
                <w:sz w:val="24"/>
                <w:szCs w:val="24"/>
              </w:rPr>
              <w:t xml:space="preserve"> </w:t>
            </w:r>
            <w:proofErr w:type="spellStart"/>
            <w:r w:rsidRPr="00EF5A13">
              <w:rPr>
                <w:rFonts w:cs="Arial"/>
                <w:b/>
                <w:sz w:val="24"/>
                <w:szCs w:val="24"/>
              </w:rPr>
              <w:t>Prabhat</w:t>
            </w:r>
            <w:proofErr w:type="spellEnd"/>
            <w:r w:rsidRPr="00EF5A13">
              <w:rPr>
                <w:rFonts w:cs="Arial"/>
                <w:b/>
                <w:sz w:val="24"/>
                <w:szCs w:val="24"/>
              </w:rPr>
              <w:t xml:space="preserve"> Mishra</w:t>
            </w:r>
          </w:p>
          <w:p w:rsidR="00322B86" w:rsidRPr="00EF5A13" w:rsidRDefault="00322B86" w:rsidP="00EF5A13">
            <w:pPr>
              <w:rPr>
                <w:rFonts w:cs="Arial"/>
                <w:b/>
                <w:sz w:val="24"/>
                <w:szCs w:val="24"/>
              </w:rPr>
            </w:pPr>
            <w:r w:rsidRPr="00EF5A13">
              <w:rPr>
                <w:rFonts w:cs="Arial"/>
                <w:b/>
                <w:sz w:val="24"/>
                <w:szCs w:val="24"/>
              </w:rPr>
              <w:t>Group General Manager, Marketing</w:t>
            </w:r>
          </w:p>
          <w:p w:rsidR="00322B86" w:rsidRPr="00EF5A13" w:rsidRDefault="00322B86" w:rsidP="00EF5A13">
            <w:pPr>
              <w:rPr>
                <w:rFonts w:cs="Arial"/>
                <w:b/>
                <w:sz w:val="24"/>
                <w:szCs w:val="24"/>
              </w:rPr>
            </w:pPr>
            <w:r w:rsidRPr="00EF5A13">
              <w:rPr>
                <w:rFonts w:cs="Arial"/>
                <w:b/>
                <w:sz w:val="24"/>
                <w:szCs w:val="24"/>
              </w:rPr>
              <w:t>Tel: +256752711701</w:t>
            </w:r>
          </w:p>
          <w:p w:rsidR="00322B86" w:rsidRPr="00EF5A13" w:rsidRDefault="00322B86" w:rsidP="00EF5A13">
            <w:pPr>
              <w:rPr>
                <w:rFonts w:cs="Arial"/>
                <w:b/>
                <w:sz w:val="24"/>
                <w:szCs w:val="24"/>
              </w:rPr>
            </w:pPr>
            <w:r w:rsidRPr="00EF5A13">
              <w:rPr>
                <w:rFonts w:cs="Arial"/>
                <w:b/>
                <w:sz w:val="24"/>
                <w:szCs w:val="24"/>
              </w:rPr>
              <w:t>+256772777790</w:t>
            </w:r>
          </w:p>
          <w:p w:rsidR="00322B86" w:rsidRPr="00EF5A13" w:rsidRDefault="00322B86" w:rsidP="00EF5A13">
            <w:pPr>
              <w:rPr>
                <w:rFonts w:cs="Arial"/>
                <w:b/>
                <w:sz w:val="24"/>
                <w:szCs w:val="24"/>
              </w:rPr>
            </w:pPr>
            <w:r w:rsidRPr="00EF5A13">
              <w:rPr>
                <w:rFonts w:cs="Arial"/>
                <w:b/>
                <w:sz w:val="24"/>
                <w:szCs w:val="24"/>
              </w:rPr>
              <w:t>Email:prabhat@spekehotel.com</w:t>
            </w:r>
          </w:p>
        </w:tc>
        <w:tc>
          <w:tcPr>
            <w:tcW w:w="2034" w:type="dxa"/>
            <w:vMerge w:val="restart"/>
          </w:tcPr>
          <w:p w:rsidR="00322B86" w:rsidRPr="00EF5A13" w:rsidRDefault="00322B86" w:rsidP="00EF5A13">
            <w:pPr>
              <w:rPr>
                <w:rFonts w:cs="Arial"/>
                <w:b/>
                <w:sz w:val="24"/>
                <w:szCs w:val="24"/>
              </w:rPr>
            </w:pPr>
            <w:r w:rsidRPr="00EF5A13">
              <w:rPr>
                <w:rFonts w:cs="Arial"/>
                <w:b/>
                <w:sz w:val="24"/>
                <w:szCs w:val="24"/>
              </w:rPr>
              <w:t>http://www.spekeresort.com/</w:t>
            </w:r>
          </w:p>
        </w:tc>
      </w:tr>
      <w:tr w:rsidR="00322B86" w:rsidRPr="00EF5A13" w:rsidTr="00271BCE">
        <w:trPr>
          <w:trHeight w:val="117"/>
          <w:jc w:val="center"/>
        </w:trPr>
        <w:tc>
          <w:tcPr>
            <w:tcW w:w="635" w:type="dxa"/>
            <w:vMerge/>
          </w:tcPr>
          <w:p w:rsidR="00322B86" w:rsidRPr="00EF5A13" w:rsidRDefault="00322B86" w:rsidP="00EF5A13">
            <w:pPr>
              <w:rPr>
                <w:rFonts w:cs="Arial"/>
                <w:b/>
                <w:sz w:val="24"/>
                <w:szCs w:val="24"/>
              </w:rPr>
            </w:pPr>
          </w:p>
        </w:tc>
        <w:tc>
          <w:tcPr>
            <w:tcW w:w="2070" w:type="dxa"/>
            <w:vMerge/>
          </w:tcPr>
          <w:p w:rsidR="00322B86" w:rsidRPr="00EF5A13" w:rsidRDefault="00322B86" w:rsidP="00EF5A13">
            <w:pPr>
              <w:rPr>
                <w:rFonts w:cs="Arial"/>
                <w:b/>
                <w:sz w:val="24"/>
                <w:szCs w:val="24"/>
              </w:rPr>
            </w:pPr>
          </w:p>
        </w:tc>
        <w:tc>
          <w:tcPr>
            <w:tcW w:w="1615" w:type="dxa"/>
            <w:vMerge/>
          </w:tcPr>
          <w:p w:rsidR="00322B86" w:rsidRPr="00EF5A13" w:rsidRDefault="00322B86" w:rsidP="00EF5A13">
            <w:pPr>
              <w:rPr>
                <w:rFonts w:cs="Arial"/>
                <w:b/>
                <w:sz w:val="24"/>
                <w:szCs w:val="24"/>
              </w:rPr>
            </w:pPr>
          </w:p>
        </w:tc>
        <w:tc>
          <w:tcPr>
            <w:tcW w:w="3987" w:type="dxa"/>
          </w:tcPr>
          <w:p w:rsidR="00322B86" w:rsidRPr="00EF5A13" w:rsidRDefault="00322B86" w:rsidP="00EF5A13">
            <w:pPr>
              <w:rPr>
                <w:rFonts w:cs="Arial"/>
                <w:b/>
                <w:sz w:val="24"/>
                <w:szCs w:val="24"/>
              </w:rPr>
            </w:pPr>
            <w:r w:rsidRPr="00EF5A13">
              <w:rPr>
                <w:rFonts w:cs="Arial"/>
                <w:b/>
                <w:sz w:val="24"/>
                <w:szCs w:val="24"/>
              </w:rPr>
              <w:t xml:space="preserve">Executive Rooms </w:t>
            </w:r>
          </w:p>
          <w:p w:rsidR="00322B86" w:rsidRPr="00EF5A13" w:rsidRDefault="00322B86" w:rsidP="00EF5A13">
            <w:pPr>
              <w:rPr>
                <w:rFonts w:cs="Arial"/>
                <w:sz w:val="24"/>
                <w:szCs w:val="24"/>
              </w:rPr>
            </w:pPr>
            <w:r w:rsidRPr="00EF5A13">
              <w:rPr>
                <w:rFonts w:cs="Arial"/>
                <w:b/>
                <w:sz w:val="24"/>
                <w:szCs w:val="24"/>
              </w:rPr>
              <w:t xml:space="preserve">US $215 </w:t>
            </w:r>
            <w:r w:rsidRPr="00EF5A13">
              <w:rPr>
                <w:rFonts w:cs="Arial"/>
                <w:sz w:val="24"/>
                <w:szCs w:val="24"/>
              </w:rPr>
              <w:t>or Uganda Shillings 580,500/= taxes inclusive per night with Bed and Breakfast plus wireless internet</w:t>
            </w:r>
          </w:p>
        </w:tc>
        <w:tc>
          <w:tcPr>
            <w:tcW w:w="2034" w:type="dxa"/>
          </w:tcPr>
          <w:p w:rsidR="00322B86" w:rsidRPr="00EF5A13" w:rsidRDefault="00322B86" w:rsidP="00EF5A13">
            <w:pPr>
              <w:rPr>
                <w:rFonts w:cs="Arial"/>
                <w:b/>
                <w:sz w:val="24"/>
                <w:szCs w:val="24"/>
              </w:rPr>
            </w:pPr>
            <w:r w:rsidRPr="00EF5A13">
              <w:rPr>
                <w:rFonts w:cs="Arial"/>
                <w:b/>
                <w:sz w:val="24"/>
                <w:szCs w:val="24"/>
              </w:rPr>
              <w:t>Executive Rooms – 50 rooms</w:t>
            </w:r>
          </w:p>
          <w:p w:rsidR="00322B86" w:rsidRPr="00EF5A13" w:rsidRDefault="00322B86" w:rsidP="00EF5A13">
            <w:pPr>
              <w:rPr>
                <w:rFonts w:cs="Arial"/>
                <w:sz w:val="24"/>
                <w:szCs w:val="24"/>
              </w:rPr>
            </w:pPr>
          </w:p>
        </w:tc>
        <w:tc>
          <w:tcPr>
            <w:tcW w:w="2034" w:type="dxa"/>
            <w:vMerge/>
          </w:tcPr>
          <w:p w:rsidR="00322B86" w:rsidRPr="00EF5A13" w:rsidRDefault="00322B86" w:rsidP="00EF5A13">
            <w:pPr>
              <w:rPr>
                <w:rFonts w:cs="Arial"/>
                <w:b/>
                <w:sz w:val="24"/>
                <w:szCs w:val="24"/>
              </w:rPr>
            </w:pPr>
          </w:p>
        </w:tc>
        <w:tc>
          <w:tcPr>
            <w:tcW w:w="2034" w:type="dxa"/>
            <w:vMerge/>
          </w:tcPr>
          <w:p w:rsidR="00322B86" w:rsidRPr="00EF5A13" w:rsidRDefault="00322B86" w:rsidP="00EF5A13">
            <w:pPr>
              <w:rPr>
                <w:rFonts w:cs="Arial"/>
                <w:b/>
                <w:sz w:val="24"/>
                <w:szCs w:val="24"/>
              </w:rPr>
            </w:pPr>
          </w:p>
        </w:tc>
      </w:tr>
      <w:tr w:rsidR="00322B86" w:rsidRPr="00EF5A13" w:rsidTr="00271BCE">
        <w:trPr>
          <w:trHeight w:val="117"/>
          <w:jc w:val="center"/>
        </w:trPr>
        <w:tc>
          <w:tcPr>
            <w:tcW w:w="635" w:type="dxa"/>
            <w:vMerge/>
          </w:tcPr>
          <w:p w:rsidR="00322B86" w:rsidRPr="00EF5A13" w:rsidRDefault="00322B86" w:rsidP="00EF5A13">
            <w:pPr>
              <w:rPr>
                <w:rFonts w:cs="Arial"/>
                <w:b/>
                <w:sz w:val="24"/>
                <w:szCs w:val="24"/>
              </w:rPr>
            </w:pPr>
          </w:p>
        </w:tc>
        <w:tc>
          <w:tcPr>
            <w:tcW w:w="2070" w:type="dxa"/>
            <w:vMerge/>
          </w:tcPr>
          <w:p w:rsidR="00322B86" w:rsidRPr="00EF5A13" w:rsidRDefault="00322B86" w:rsidP="00EF5A13">
            <w:pPr>
              <w:rPr>
                <w:rFonts w:cs="Arial"/>
                <w:b/>
                <w:sz w:val="24"/>
                <w:szCs w:val="24"/>
              </w:rPr>
            </w:pPr>
          </w:p>
        </w:tc>
        <w:tc>
          <w:tcPr>
            <w:tcW w:w="1615" w:type="dxa"/>
            <w:vMerge/>
          </w:tcPr>
          <w:p w:rsidR="00322B86" w:rsidRPr="00EF5A13" w:rsidRDefault="00322B86" w:rsidP="00EF5A13">
            <w:pPr>
              <w:rPr>
                <w:rFonts w:cs="Arial"/>
                <w:b/>
                <w:sz w:val="24"/>
                <w:szCs w:val="24"/>
              </w:rPr>
            </w:pPr>
          </w:p>
        </w:tc>
        <w:tc>
          <w:tcPr>
            <w:tcW w:w="3987" w:type="dxa"/>
          </w:tcPr>
          <w:p w:rsidR="00322B86" w:rsidRPr="00EF5A13" w:rsidRDefault="00322B86" w:rsidP="00EF5A13">
            <w:pPr>
              <w:rPr>
                <w:rFonts w:cs="Arial"/>
                <w:b/>
                <w:sz w:val="24"/>
                <w:szCs w:val="24"/>
              </w:rPr>
            </w:pPr>
            <w:r w:rsidRPr="00EF5A13">
              <w:rPr>
                <w:rFonts w:cs="Arial"/>
                <w:b/>
                <w:sz w:val="24"/>
                <w:szCs w:val="24"/>
              </w:rPr>
              <w:t xml:space="preserve">One Bed room Suite </w:t>
            </w:r>
          </w:p>
          <w:p w:rsidR="00322B86" w:rsidRPr="00EF5A13" w:rsidRDefault="00322B86" w:rsidP="00EF5A13">
            <w:pPr>
              <w:rPr>
                <w:rFonts w:cs="Arial"/>
                <w:b/>
                <w:sz w:val="24"/>
                <w:szCs w:val="24"/>
              </w:rPr>
            </w:pPr>
            <w:r w:rsidRPr="00EF5A13">
              <w:rPr>
                <w:rFonts w:cs="Arial"/>
                <w:b/>
                <w:sz w:val="24"/>
                <w:szCs w:val="24"/>
              </w:rPr>
              <w:t xml:space="preserve">US $150 </w:t>
            </w:r>
            <w:r w:rsidRPr="00EF5A13">
              <w:rPr>
                <w:rFonts w:cs="Arial"/>
                <w:sz w:val="24"/>
                <w:szCs w:val="24"/>
              </w:rPr>
              <w:t>or Uganda Shillings 405,000/= taxes inclusive per night with Bed and Breakfast plus wireless internet</w:t>
            </w:r>
          </w:p>
        </w:tc>
        <w:tc>
          <w:tcPr>
            <w:tcW w:w="2034" w:type="dxa"/>
          </w:tcPr>
          <w:p w:rsidR="00322B86" w:rsidRPr="00EF5A13" w:rsidRDefault="00322B86" w:rsidP="00EF5A13">
            <w:pPr>
              <w:rPr>
                <w:rFonts w:cs="Arial"/>
                <w:b/>
                <w:sz w:val="24"/>
                <w:szCs w:val="24"/>
              </w:rPr>
            </w:pPr>
            <w:r w:rsidRPr="00EF5A13">
              <w:rPr>
                <w:rFonts w:cs="Arial"/>
                <w:b/>
                <w:sz w:val="24"/>
                <w:szCs w:val="24"/>
              </w:rPr>
              <w:t>One Bedroom  Suites – 7 rooms</w:t>
            </w:r>
          </w:p>
          <w:p w:rsidR="00322B86" w:rsidRPr="00EF5A13" w:rsidRDefault="00322B86" w:rsidP="00EF5A13">
            <w:pPr>
              <w:rPr>
                <w:rFonts w:cs="Arial"/>
                <w:b/>
                <w:sz w:val="24"/>
                <w:szCs w:val="24"/>
              </w:rPr>
            </w:pPr>
          </w:p>
        </w:tc>
        <w:tc>
          <w:tcPr>
            <w:tcW w:w="2034" w:type="dxa"/>
            <w:vMerge/>
          </w:tcPr>
          <w:p w:rsidR="00322B86" w:rsidRPr="00EF5A13" w:rsidRDefault="00322B86" w:rsidP="00EF5A13">
            <w:pPr>
              <w:rPr>
                <w:rFonts w:cs="Arial"/>
                <w:b/>
                <w:sz w:val="24"/>
                <w:szCs w:val="24"/>
              </w:rPr>
            </w:pPr>
          </w:p>
        </w:tc>
        <w:tc>
          <w:tcPr>
            <w:tcW w:w="2034" w:type="dxa"/>
            <w:vMerge/>
          </w:tcPr>
          <w:p w:rsidR="00322B86" w:rsidRPr="00EF5A13" w:rsidRDefault="00322B86" w:rsidP="00EF5A13">
            <w:pPr>
              <w:rPr>
                <w:rFonts w:cs="Arial"/>
                <w:b/>
                <w:sz w:val="24"/>
                <w:szCs w:val="24"/>
              </w:rPr>
            </w:pPr>
          </w:p>
        </w:tc>
      </w:tr>
      <w:tr w:rsidR="00322B86" w:rsidRPr="00EF5A13" w:rsidTr="00271BCE">
        <w:trPr>
          <w:trHeight w:val="117"/>
          <w:jc w:val="center"/>
        </w:trPr>
        <w:tc>
          <w:tcPr>
            <w:tcW w:w="635" w:type="dxa"/>
            <w:vMerge/>
          </w:tcPr>
          <w:p w:rsidR="00322B86" w:rsidRPr="00EF5A13" w:rsidRDefault="00322B86" w:rsidP="00EF5A13">
            <w:pPr>
              <w:rPr>
                <w:rFonts w:cs="Arial"/>
                <w:b/>
                <w:sz w:val="24"/>
                <w:szCs w:val="24"/>
              </w:rPr>
            </w:pPr>
          </w:p>
        </w:tc>
        <w:tc>
          <w:tcPr>
            <w:tcW w:w="2070" w:type="dxa"/>
            <w:vMerge/>
          </w:tcPr>
          <w:p w:rsidR="00322B86" w:rsidRPr="00EF5A13" w:rsidRDefault="00322B86" w:rsidP="00EF5A13">
            <w:pPr>
              <w:rPr>
                <w:rFonts w:cs="Arial"/>
                <w:b/>
                <w:sz w:val="24"/>
                <w:szCs w:val="24"/>
              </w:rPr>
            </w:pPr>
          </w:p>
        </w:tc>
        <w:tc>
          <w:tcPr>
            <w:tcW w:w="1615" w:type="dxa"/>
            <w:vMerge/>
          </w:tcPr>
          <w:p w:rsidR="00322B86" w:rsidRPr="00EF5A13" w:rsidRDefault="00322B86" w:rsidP="00EF5A13">
            <w:pPr>
              <w:rPr>
                <w:rFonts w:cs="Arial"/>
                <w:b/>
                <w:sz w:val="24"/>
                <w:szCs w:val="24"/>
              </w:rPr>
            </w:pPr>
          </w:p>
        </w:tc>
        <w:tc>
          <w:tcPr>
            <w:tcW w:w="3987" w:type="dxa"/>
          </w:tcPr>
          <w:p w:rsidR="00322B86" w:rsidRPr="00EF5A13" w:rsidRDefault="00322B86" w:rsidP="00EF5A13">
            <w:pPr>
              <w:rPr>
                <w:rFonts w:cs="Arial"/>
                <w:b/>
                <w:sz w:val="24"/>
                <w:szCs w:val="24"/>
              </w:rPr>
            </w:pPr>
            <w:r w:rsidRPr="00EF5A13">
              <w:rPr>
                <w:rFonts w:cs="Arial"/>
                <w:b/>
                <w:sz w:val="24"/>
                <w:szCs w:val="24"/>
              </w:rPr>
              <w:t xml:space="preserve">Studio Rooms </w:t>
            </w:r>
          </w:p>
          <w:p w:rsidR="00322B86" w:rsidRPr="00EF5A13" w:rsidRDefault="00322B86" w:rsidP="00EF5A13">
            <w:pPr>
              <w:rPr>
                <w:rFonts w:cs="Arial"/>
                <w:b/>
                <w:sz w:val="24"/>
                <w:szCs w:val="24"/>
              </w:rPr>
            </w:pPr>
            <w:r w:rsidRPr="00EF5A13">
              <w:rPr>
                <w:rFonts w:cs="Arial"/>
                <w:b/>
                <w:sz w:val="24"/>
                <w:szCs w:val="24"/>
              </w:rPr>
              <w:t>US $150.80</w:t>
            </w:r>
            <w:r w:rsidRPr="00EF5A13">
              <w:rPr>
                <w:rFonts w:cs="Arial"/>
                <w:sz w:val="24"/>
                <w:szCs w:val="24"/>
              </w:rPr>
              <w:t xml:space="preserve"> or Uganda Shillings 405,000/= taxes inclusive per night with Bed and Breakfast plus wireless internet</w:t>
            </w:r>
          </w:p>
        </w:tc>
        <w:tc>
          <w:tcPr>
            <w:tcW w:w="2034" w:type="dxa"/>
          </w:tcPr>
          <w:p w:rsidR="00322B86" w:rsidRPr="00EF5A13" w:rsidRDefault="00322B86" w:rsidP="00EF5A13">
            <w:pPr>
              <w:rPr>
                <w:rFonts w:cs="Arial"/>
                <w:b/>
                <w:sz w:val="24"/>
                <w:szCs w:val="24"/>
              </w:rPr>
            </w:pPr>
            <w:r w:rsidRPr="00EF5A13">
              <w:rPr>
                <w:rFonts w:cs="Arial"/>
                <w:b/>
                <w:sz w:val="24"/>
                <w:szCs w:val="24"/>
              </w:rPr>
              <w:t xml:space="preserve">Double Deluxe rooms – </w:t>
            </w:r>
          </w:p>
          <w:p w:rsidR="00322B86" w:rsidRPr="00EF5A13" w:rsidRDefault="00322B86" w:rsidP="00EF5A13">
            <w:pPr>
              <w:rPr>
                <w:rFonts w:cs="Arial"/>
                <w:b/>
                <w:sz w:val="24"/>
                <w:szCs w:val="24"/>
              </w:rPr>
            </w:pPr>
            <w:r w:rsidRPr="00EF5A13">
              <w:rPr>
                <w:rFonts w:cs="Arial"/>
                <w:b/>
                <w:sz w:val="24"/>
                <w:szCs w:val="24"/>
              </w:rPr>
              <w:t>20 rooms</w:t>
            </w:r>
          </w:p>
          <w:p w:rsidR="00322B86" w:rsidRPr="00EF5A13" w:rsidRDefault="00322B86" w:rsidP="00EF5A13">
            <w:pPr>
              <w:rPr>
                <w:rFonts w:cs="Arial"/>
                <w:b/>
                <w:sz w:val="24"/>
                <w:szCs w:val="24"/>
              </w:rPr>
            </w:pPr>
          </w:p>
        </w:tc>
        <w:tc>
          <w:tcPr>
            <w:tcW w:w="2034" w:type="dxa"/>
            <w:vMerge/>
          </w:tcPr>
          <w:p w:rsidR="00322B86" w:rsidRPr="00EF5A13" w:rsidRDefault="00322B86" w:rsidP="00EF5A13">
            <w:pPr>
              <w:rPr>
                <w:rFonts w:cs="Arial"/>
                <w:b/>
                <w:sz w:val="24"/>
                <w:szCs w:val="24"/>
              </w:rPr>
            </w:pPr>
          </w:p>
        </w:tc>
        <w:tc>
          <w:tcPr>
            <w:tcW w:w="2034" w:type="dxa"/>
            <w:vMerge/>
          </w:tcPr>
          <w:p w:rsidR="00322B86" w:rsidRPr="00EF5A13" w:rsidRDefault="00322B86" w:rsidP="00EF5A13">
            <w:pPr>
              <w:rPr>
                <w:rFonts w:cs="Arial"/>
                <w:b/>
                <w:sz w:val="24"/>
                <w:szCs w:val="24"/>
              </w:rPr>
            </w:pPr>
          </w:p>
        </w:tc>
      </w:tr>
      <w:tr w:rsidR="00322B86" w:rsidRPr="00EF5A13" w:rsidTr="00271BCE">
        <w:trPr>
          <w:trHeight w:val="117"/>
          <w:jc w:val="center"/>
        </w:trPr>
        <w:tc>
          <w:tcPr>
            <w:tcW w:w="635" w:type="dxa"/>
            <w:vMerge/>
          </w:tcPr>
          <w:p w:rsidR="00322B86" w:rsidRPr="00EF5A13" w:rsidRDefault="00322B86" w:rsidP="00EF5A13">
            <w:pPr>
              <w:rPr>
                <w:rFonts w:cs="Arial"/>
                <w:b/>
                <w:sz w:val="24"/>
                <w:szCs w:val="24"/>
              </w:rPr>
            </w:pPr>
          </w:p>
        </w:tc>
        <w:tc>
          <w:tcPr>
            <w:tcW w:w="2070" w:type="dxa"/>
            <w:vMerge/>
          </w:tcPr>
          <w:p w:rsidR="00322B86" w:rsidRPr="00EF5A13" w:rsidRDefault="00322B86" w:rsidP="00EF5A13">
            <w:pPr>
              <w:rPr>
                <w:rFonts w:cs="Arial"/>
                <w:b/>
                <w:sz w:val="24"/>
                <w:szCs w:val="24"/>
              </w:rPr>
            </w:pPr>
          </w:p>
        </w:tc>
        <w:tc>
          <w:tcPr>
            <w:tcW w:w="1615" w:type="dxa"/>
            <w:vMerge/>
          </w:tcPr>
          <w:p w:rsidR="00322B86" w:rsidRPr="00EF5A13" w:rsidRDefault="00322B86" w:rsidP="00EF5A13">
            <w:pPr>
              <w:rPr>
                <w:rFonts w:cs="Arial"/>
                <w:b/>
                <w:sz w:val="24"/>
                <w:szCs w:val="24"/>
              </w:rPr>
            </w:pPr>
          </w:p>
        </w:tc>
        <w:tc>
          <w:tcPr>
            <w:tcW w:w="3987" w:type="dxa"/>
          </w:tcPr>
          <w:p w:rsidR="00322B86" w:rsidRPr="00EF5A13" w:rsidRDefault="00322B86" w:rsidP="00EF5A13">
            <w:pPr>
              <w:rPr>
                <w:rFonts w:cs="Arial"/>
                <w:b/>
                <w:sz w:val="24"/>
                <w:szCs w:val="24"/>
              </w:rPr>
            </w:pPr>
            <w:r w:rsidRPr="00EF5A13">
              <w:rPr>
                <w:rFonts w:cs="Arial"/>
                <w:b/>
                <w:sz w:val="24"/>
                <w:szCs w:val="24"/>
              </w:rPr>
              <w:t xml:space="preserve">Single Deluxe room Suite </w:t>
            </w:r>
          </w:p>
          <w:p w:rsidR="00322B86" w:rsidRPr="00EF5A13" w:rsidRDefault="00322B86" w:rsidP="00EF5A13">
            <w:pPr>
              <w:rPr>
                <w:rFonts w:cs="Arial"/>
                <w:b/>
                <w:sz w:val="24"/>
                <w:szCs w:val="24"/>
              </w:rPr>
            </w:pPr>
            <w:r w:rsidRPr="00EF5A13">
              <w:rPr>
                <w:rFonts w:cs="Arial"/>
                <w:b/>
                <w:sz w:val="24"/>
                <w:szCs w:val="24"/>
              </w:rPr>
              <w:t>US $107</w:t>
            </w:r>
            <w:r w:rsidRPr="00EF5A13">
              <w:rPr>
                <w:rFonts w:cs="Arial"/>
                <w:sz w:val="24"/>
                <w:szCs w:val="24"/>
              </w:rPr>
              <w:t xml:space="preserve"> or Uganda Shillings 288,900/= taxes inclusive per night with Bed and Breakfast plus wireless internet</w:t>
            </w:r>
          </w:p>
        </w:tc>
        <w:tc>
          <w:tcPr>
            <w:tcW w:w="2034" w:type="dxa"/>
          </w:tcPr>
          <w:p w:rsidR="00322B86" w:rsidRPr="00EF5A13" w:rsidRDefault="00322B86" w:rsidP="00EF5A13">
            <w:pPr>
              <w:rPr>
                <w:rFonts w:cs="Arial"/>
                <w:b/>
                <w:sz w:val="24"/>
                <w:szCs w:val="24"/>
              </w:rPr>
            </w:pPr>
            <w:r w:rsidRPr="00EF5A13">
              <w:rPr>
                <w:rFonts w:cs="Arial"/>
                <w:b/>
                <w:sz w:val="24"/>
                <w:szCs w:val="24"/>
              </w:rPr>
              <w:t>Single Deluxe Rooms – over 200 rooms</w:t>
            </w:r>
          </w:p>
        </w:tc>
        <w:tc>
          <w:tcPr>
            <w:tcW w:w="2034" w:type="dxa"/>
            <w:vMerge/>
          </w:tcPr>
          <w:p w:rsidR="00322B86" w:rsidRPr="00EF5A13" w:rsidRDefault="00322B86" w:rsidP="00EF5A13">
            <w:pPr>
              <w:rPr>
                <w:rFonts w:cs="Arial"/>
                <w:b/>
                <w:sz w:val="24"/>
                <w:szCs w:val="24"/>
              </w:rPr>
            </w:pPr>
          </w:p>
        </w:tc>
        <w:tc>
          <w:tcPr>
            <w:tcW w:w="2034" w:type="dxa"/>
            <w:vMerge/>
          </w:tcPr>
          <w:p w:rsidR="00322B86" w:rsidRPr="00EF5A13" w:rsidRDefault="00322B86" w:rsidP="00EF5A13">
            <w:pPr>
              <w:rPr>
                <w:rFonts w:cs="Arial"/>
                <w:b/>
                <w:sz w:val="24"/>
                <w:szCs w:val="24"/>
              </w:rPr>
            </w:pPr>
          </w:p>
        </w:tc>
      </w:tr>
      <w:tr w:rsidR="00322B86" w:rsidRPr="00EF5A13" w:rsidTr="00322B86">
        <w:trPr>
          <w:trHeight w:val="3379"/>
          <w:jc w:val="center"/>
        </w:trPr>
        <w:tc>
          <w:tcPr>
            <w:tcW w:w="635" w:type="dxa"/>
          </w:tcPr>
          <w:p w:rsidR="00322B86" w:rsidRPr="00EF5A13" w:rsidRDefault="00322B86" w:rsidP="00EF5A13">
            <w:pPr>
              <w:rPr>
                <w:rFonts w:cs="Arial"/>
                <w:b/>
                <w:sz w:val="24"/>
                <w:szCs w:val="24"/>
              </w:rPr>
            </w:pPr>
            <w:r w:rsidRPr="00EF5A13">
              <w:rPr>
                <w:rFonts w:cs="Arial"/>
                <w:b/>
                <w:sz w:val="24"/>
                <w:szCs w:val="24"/>
              </w:rPr>
              <w:lastRenderedPageBreak/>
              <w:t>2</w:t>
            </w:r>
          </w:p>
        </w:tc>
        <w:tc>
          <w:tcPr>
            <w:tcW w:w="2070" w:type="dxa"/>
          </w:tcPr>
          <w:p w:rsidR="00322B86" w:rsidRPr="00EF5A13" w:rsidRDefault="00322B86" w:rsidP="00EF5A13">
            <w:pPr>
              <w:rPr>
                <w:rFonts w:cs="Arial"/>
                <w:b/>
                <w:sz w:val="24"/>
                <w:szCs w:val="24"/>
              </w:rPr>
            </w:pPr>
            <w:r w:rsidRPr="00EF5A13">
              <w:rPr>
                <w:rFonts w:cs="Arial"/>
                <w:b/>
                <w:sz w:val="24"/>
                <w:szCs w:val="24"/>
              </w:rPr>
              <w:t>La Petit Village Hotel</w:t>
            </w:r>
          </w:p>
        </w:tc>
        <w:tc>
          <w:tcPr>
            <w:tcW w:w="1615" w:type="dxa"/>
          </w:tcPr>
          <w:p w:rsidR="00322B86" w:rsidRPr="00EF5A13" w:rsidRDefault="00322B86" w:rsidP="00EF5A13">
            <w:pPr>
              <w:rPr>
                <w:rFonts w:cs="Arial"/>
                <w:b/>
                <w:sz w:val="24"/>
                <w:szCs w:val="24"/>
              </w:rPr>
            </w:pPr>
            <w:r w:rsidRPr="00EF5A13">
              <w:rPr>
                <w:rFonts w:cs="Arial"/>
                <w:b/>
                <w:sz w:val="24"/>
                <w:szCs w:val="24"/>
              </w:rPr>
              <w:t>High Budget Hotel</w:t>
            </w:r>
          </w:p>
        </w:tc>
        <w:tc>
          <w:tcPr>
            <w:tcW w:w="3987" w:type="dxa"/>
          </w:tcPr>
          <w:tbl>
            <w:tblPr>
              <w:tblW w:w="0" w:type="auto"/>
              <w:tblCellSpacing w:w="0" w:type="dxa"/>
              <w:tblLayout w:type="fixed"/>
              <w:tblCellMar>
                <w:left w:w="0" w:type="dxa"/>
                <w:right w:w="0" w:type="dxa"/>
              </w:tblCellMar>
              <w:tblLook w:val="04A0" w:firstRow="1" w:lastRow="0" w:firstColumn="1" w:lastColumn="0" w:noHBand="0" w:noVBand="1"/>
            </w:tblPr>
            <w:tblGrid>
              <w:gridCol w:w="860"/>
              <w:gridCol w:w="578"/>
              <w:gridCol w:w="676"/>
            </w:tblGrid>
            <w:tr w:rsidR="00322B86" w:rsidRPr="00EF5A13" w:rsidTr="00271BCE">
              <w:trPr>
                <w:tblCellSpacing w:w="0" w:type="dxa"/>
              </w:trPr>
              <w:tc>
                <w:tcPr>
                  <w:tcW w:w="860" w:type="dxa"/>
                  <w:vAlign w:val="center"/>
                  <w:hideMark/>
                </w:tcPr>
                <w:p w:rsidR="00322B86" w:rsidRPr="00EF5A13" w:rsidRDefault="00322B86" w:rsidP="00EF5A13">
                  <w:pPr>
                    <w:spacing w:after="0" w:line="240" w:lineRule="auto"/>
                    <w:rPr>
                      <w:rFonts w:eastAsia="Times New Roman" w:cs="Arial"/>
                      <w:b/>
                      <w:bCs/>
                      <w:sz w:val="24"/>
                      <w:szCs w:val="24"/>
                    </w:rPr>
                  </w:pPr>
                  <w:r w:rsidRPr="00EF5A13">
                    <w:rPr>
                      <w:rFonts w:eastAsia="Times New Roman" w:cs="Arial"/>
                      <w:b/>
                      <w:bCs/>
                      <w:sz w:val="24"/>
                      <w:szCs w:val="24"/>
                    </w:rPr>
                    <w:t>Suite Type</w:t>
                  </w:r>
                </w:p>
              </w:tc>
              <w:tc>
                <w:tcPr>
                  <w:tcW w:w="578" w:type="dxa"/>
                  <w:vAlign w:val="center"/>
                  <w:hideMark/>
                </w:tcPr>
                <w:p w:rsidR="00322B86" w:rsidRPr="00EF5A13" w:rsidRDefault="00322B86" w:rsidP="00EF5A13">
                  <w:pPr>
                    <w:spacing w:after="0" w:line="240" w:lineRule="auto"/>
                    <w:rPr>
                      <w:rFonts w:eastAsia="Times New Roman" w:cs="Arial"/>
                      <w:b/>
                      <w:bCs/>
                      <w:sz w:val="24"/>
                      <w:szCs w:val="24"/>
                    </w:rPr>
                  </w:pPr>
                  <w:r w:rsidRPr="00EF5A13">
                    <w:rPr>
                      <w:rFonts w:eastAsia="Times New Roman" w:cs="Arial"/>
                      <w:b/>
                      <w:bCs/>
                      <w:sz w:val="24"/>
                      <w:szCs w:val="24"/>
                    </w:rPr>
                    <w:t>Single</w:t>
                  </w:r>
                </w:p>
              </w:tc>
              <w:tc>
                <w:tcPr>
                  <w:tcW w:w="676" w:type="dxa"/>
                  <w:vAlign w:val="center"/>
                  <w:hideMark/>
                </w:tcPr>
                <w:p w:rsidR="00322B86" w:rsidRPr="00EF5A13" w:rsidRDefault="00322B86" w:rsidP="00EF5A13">
                  <w:pPr>
                    <w:spacing w:after="0" w:line="240" w:lineRule="auto"/>
                    <w:rPr>
                      <w:rFonts w:eastAsia="Times New Roman" w:cs="Arial"/>
                      <w:b/>
                      <w:bCs/>
                      <w:sz w:val="24"/>
                      <w:szCs w:val="24"/>
                    </w:rPr>
                  </w:pPr>
                  <w:r w:rsidRPr="00EF5A13">
                    <w:rPr>
                      <w:rFonts w:eastAsia="Times New Roman" w:cs="Arial"/>
                      <w:b/>
                      <w:bCs/>
                      <w:sz w:val="24"/>
                      <w:szCs w:val="24"/>
                    </w:rPr>
                    <w:t>Double</w:t>
                  </w:r>
                </w:p>
              </w:tc>
            </w:tr>
            <w:tr w:rsidR="00322B86" w:rsidRPr="00EF5A13" w:rsidTr="00271BCE">
              <w:trPr>
                <w:tblCellSpacing w:w="0" w:type="dxa"/>
              </w:trPr>
              <w:tc>
                <w:tcPr>
                  <w:tcW w:w="860" w:type="dxa"/>
                  <w:vAlign w:val="center"/>
                  <w:hideMark/>
                </w:tcPr>
                <w:p w:rsidR="00322B86" w:rsidRPr="00EF5A13" w:rsidRDefault="00D46FE4" w:rsidP="00EF5A13">
                  <w:pPr>
                    <w:spacing w:after="0" w:line="240" w:lineRule="auto"/>
                    <w:rPr>
                      <w:rFonts w:eastAsia="Times New Roman" w:cs="Arial"/>
                      <w:i/>
                      <w:iCs/>
                      <w:sz w:val="24"/>
                      <w:szCs w:val="24"/>
                    </w:rPr>
                  </w:pPr>
                  <w:hyperlink r:id="rId16" w:history="1">
                    <w:r w:rsidR="00322B86" w:rsidRPr="00EF5A13">
                      <w:rPr>
                        <w:rFonts w:eastAsia="Times New Roman" w:cs="Arial"/>
                        <w:i/>
                        <w:iCs/>
                        <w:color w:val="0000FF"/>
                        <w:sz w:val="24"/>
                        <w:szCs w:val="24"/>
                        <w:u w:val="single"/>
                      </w:rPr>
                      <w:t>Suite</w:t>
                    </w:r>
                  </w:hyperlink>
                </w:p>
              </w:tc>
              <w:tc>
                <w:tcPr>
                  <w:tcW w:w="578" w:type="dxa"/>
                  <w:vAlign w:val="center"/>
                  <w:hideMark/>
                </w:tcPr>
                <w:p w:rsidR="00322B86" w:rsidRPr="00EF5A13" w:rsidRDefault="00322B86" w:rsidP="00EF5A13">
                  <w:pPr>
                    <w:spacing w:after="0" w:line="240" w:lineRule="auto"/>
                    <w:rPr>
                      <w:rFonts w:eastAsia="Times New Roman" w:cs="Arial"/>
                      <w:sz w:val="24"/>
                      <w:szCs w:val="24"/>
                    </w:rPr>
                  </w:pPr>
                  <w:r w:rsidRPr="00EF5A13">
                    <w:rPr>
                      <w:rFonts w:eastAsia="Times New Roman" w:cs="Arial"/>
                      <w:sz w:val="24"/>
                      <w:szCs w:val="24"/>
                    </w:rPr>
                    <w:t>$165</w:t>
                  </w:r>
                </w:p>
              </w:tc>
              <w:tc>
                <w:tcPr>
                  <w:tcW w:w="676" w:type="dxa"/>
                  <w:vAlign w:val="center"/>
                  <w:hideMark/>
                </w:tcPr>
                <w:p w:rsidR="00322B86" w:rsidRPr="00EF5A13" w:rsidRDefault="00322B86" w:rsidP="00EF5A13">
                  <w:pPr>
                    <w:spacing w:after="0" w:line="240" w:lineRule="auto"/>
                    <w:rPr>
                      <w:rFonts w:eastAsia="Times New Roman" w:cs="Arial"/>
                      <w:sz w:val="24"/>
                      <w:szCs w:val="24"/>
                    </w:rPr>
                  </w:pPr>
                  <w:r w:rsidRPr="00EF5A13">
                    <w:rPr>
                      <w:rFonts w:eastAsia="Times New Roman" w:cs="Arial"/>
                      <w:sz w:val="24"/>
                      <w:szCs w:val="24"/>
                    </w:rPr>
                    <w:t>$185</w:t>
                  </w:r>
                </w:p>
              </w:tc>
            </w:tr>
            <w:tr w:rsidR="00322B86" w:rsidRPr="00EF5A13" w:rsidTr="00271BCE">
              <w:trPr>
                <w:tblCellSpacing w:w="0" w:type="dxa"/>
              </w:trPr>
              <w:tc>
                <w:tcPr>
                  <w:tcW w:w="860" w:type="dxa"/>
                  <w:vAlign w:val="center"/>
                  <w:hideMark/>
                </w:tcPr>
                <w:p w:rsidR="00322B86" w:rsidRPr="00EF5A13" w:rsidRDefault="00D46FE4" w:rsidP="00EF5A13">
                  <w:pPr>
                    <w:spacing w:after="0" w:line="240" w:lineRule="auto"/>
                    <w:rPr>
                      <w:rFonts w:eastAsia="Times New Roman" w:cs="Arial"/>
                      <w:i/>
                      <w:iCs/>
                      <w:sz w:val="24"/>
                      <w:szCs w:val="24"/>
                    </w:rPr>
                  </w:pPr>
                  <w:hyperlink r:id="rId17" w:history="1">
                    <w:r w:rsidR="00322B86" w:rsidRPr="00EF5A13">
                      <w:rPr>
                        <w:rFonts w:eastAsia="Times New Roman" w:cs="Arial"/>
                        <w:i/>
                        <w:iCs/>
                        <w:color w:val="0000FF"/>
                        <w:sz w:val="24"/>
                        <w:szCs w:val="24"/>
                        <w:u w:val="single"/>
                      </w:rPr>
                      <w:t>Junior Suite</w:t>
                    </w:r>
                  </w:hyperlink>
                </w:p>
              </w:tc>
              <w:tc>
                <w:tcPr>
                  <w:tcW w:w="578" w:type="dxa"/>
                  <w:vAlign w:val="center"/>
                  <w:hideMark/>
                </w:tcPr>
                <w:p w:rsidR="00322B86" w:rsidRPr="00EF5A13" w:rsidRDefault="00322B86" w:rsidP="00EF5A13">
                  <w:pPr>
                    <w:spacing w:after="0" w:line="240" w:lineRule="auto"/>
                    <w:rPr>
                      <w:rFonts w:eastAsia="Times New Roman" w:cs="Arial"/>
                      <w:sz w:val="24"/>
                      <w:szCs w:val="24"/>
                    </w:rPr>
                  </w:pPr>
                  <w:r w:rsidRPr="00EF5A13">
                    <w:rPr>
                      <w:rFonts w:eastAsia="Times New Roman" w:cs="Arial"/>
                      <w:sz w:val="24"/>
                      <w:szCs w:val="24"/>
                    </w:rPr>
                    <w:t>$175</w:t>
                  </w:r>
                </w:p>
              </w:tc>
              <w:tc>
                <w:tcPr>
                  <w:tcW w:w="676" w:type="dxa"/>
                  <w:vAlign w:val="center"/>
                  <w:hideMark/>
                </w:tcPr>
                <w:p w:rsidR="00322B86" w:rsidRPr="00EF5A13" w:rsidRDefault="00322B86" w:rsidP="00EF5A13">
                  <w:pPr>
                    <w:spacing w:after="0" w:line="240" w:lineRule="auto"/>
                    <w:rPr>
                      <w:rFonts w:eastAsia="Times New Roman" w:cs="Arial"/>
                      <w:sz w:val="24"/>
                      <w:szCs w:val="24"/>
                    </w:rPr>
                  </w:pPr>
                  <w:r w:rsidRPr="00EF5A13">
                    <w:rPr>
                      <w:rFonts w:eastAsia="Times New Roman" w:cs="Arial"/>
                      <w:sz w:val="24"/>
                      <w:szCs w:val="24"/>
                    </w:rPr>
                    <w:t>$195</w:t>
                  </w:r>
                </w:p>
              </w:tc>
            </w:tr>
            <w:tr w:rsidR="00322B86" w:rsidRPr="00EF5A13" w:rsidTr="00271BCE">
              <w:trPr>
                <w:tblCellSpacing w:w="0" w:type="dxa"/>
              </w:trPr>
              <w:tc>
                <w:tcPr>
                  <w:tcW w:w="860" w:type="dxa"/>
                  <w:vAlign w:val="center"/>
                  <w:hideMark/>
                </w:tcPr>
                <w:p w:rsidR="00322B86" w:rsidRPr="00EF5A13" w:rsidRDefault="00D46FE4" w:rsidP="00EF5A13">
                  <w:pPr>
                    <w:spacing w:after="0" w:line="240" w:lineRule="auto"/>
                    <w:rPr>
                      <w:rFonts w:eastAsia="Times New Roman" w:cs="Arial"/>
                      <w:i/>
                      <w:iCs/>
                      <w:sz w:val="24"/>
                      <w:szCs w:val="24"/>
                    </w:rPr>
                  </w:pPr>
                  <w:hyperlink r:id="rId18" w:history="1">
                    <w:r w:rsidR="00322B86" w:rsidRPr="00EF5A13">
                      <w:rPr>
                        <w:rFonts w:eastAsia="Times New Roman" w:cs="Arial"/>
                        <w:i/>
                        <w:iCs/>
                        <w:color w:val="0000FF"/>
                        <w:sz w:val="24"/>
                        <w:szCs w:val="24"/>
                        <w:u w:val="single"/>
                      </w:rPr>
                      <w:t>Executive Suite</w:t>
                    </w:r>
                  </w:hyperlink>
                </w:p>
              </w:tc>
              <w:tc>
                <w:tcPr>
                  <w:tcW w:w="578" w:type="dxa"/>
                  <w:vAlign w:val="center"/>
                  <w:hideMark/>
                </w:tcPr>
                <w:p w:rsidR="00322B86" w:rsidRPr="00EF5A13" w:rsidRDefault="00322B86" w:rsidP="00EF5A13">
                  <w:pPr>
                    <w:spacing w:after="0" w:line="240" w:lineRule="auto"/>
                    <w:rPr>
                      <w:rFonts w:eastAsia="Times New Roman" w:cs="Arial"/>
                      <w:sz w:val="24"/>
                      <w:szCs w:val="24"/>
                    </w:rPr>
                  </w:pPr>
                  <w:r w:rsidRPr="00EF5A13">
                    <w:rPr>
                      <w:rFonts w:eastAsia="Times New Roman" w:cs="Arial"/>
                      <w:sz w:val="24"/>
                      <w:szCs w:val="24"/>
                    </w:rPr>
                    <w:t>$195</w:t>
                  </w:r>
                </w:p>
              </w:tc>
              <w:tc>
                <w:tcPr>
                  <w:tcW w:w="676" w:type="dxa"/>
                  <w:vAlign w:val="center"/>
                  <w:hideMark/>
                </w:tcPr>
                <w:p w:rsidR="00322B86" w:rsidRPr="00EF5A13" w:rsidRDefault="00322B86" w:rsidP="00EF5A13">
                  <w:pPr>
                    <w:spacing w:after="0" w:line="240" w:lineRule="auto"/>
                    <w:rPr>
                      <w:rFonts w:eastAsia="Times New Roman" w:cs="Arial"/>
                      <w:sz w:val="24"/>
                      <w:szCs w:val="24"/>
                    </w:rPr>
                  </w:pPr>
                  <w:r w:rsidRPr="00EF5A13">
                    <w:rPr>
                      <w:rFonts w:eastAsia="Times New Roman" w:cs="Arial"/>
                      <w:sz w:val="24"/>
                      <w:szCs w:val="24"/>
                    </w:rPr>
                    <w:t>$215</w:t>
                  </w:r>
                </w:p>
              </w:tc>
            </w:tr>
            <w:tr w:rsidR="00322B86" w:rsidRPr="00EF5A13" w:rsidTr="00271BCE">
              <w:trPr>
                <w:tblCellSpacing w:w="0" w:type="dxa"/>
              </w:trPr>
              <w:tc>
                <w:tcPr>
                  <w:tcW w:w="2114" w:type="dxa"/>
                  <w:gridSpan w:val="3"/>
                  <w:vAlign w:val="center"/>
                  <w:hideMark/>
                </w:tcPr>
                <w:p w:rsidR="00322B86" w:rsidRPr="00EF5A13" w:rsidRDefault="00322B86" w:rsidP="00EF5A13">
                  <w:pPr>
                    <w:spacing w:after="0" w:line="240" w:lineRule="auto"/>
                    <w:rPr>
                      <w:rFonts w:eastAsia="Times New Roman" w:cs="Arial"/>
                      <w:sz w:val="24"/>
                      <w:szCs w:val="24"/>
                    </w:rPr>
                  </w:pPr>
                  <w:r w:rsidRPr="00EF5A13">
                    <w:rPr>
                      <w:rFonts w:eastAsia="Times New Roman" w:cs="Arial"/>
                      <w:sz w:val="24"/>
                      <w:szCs w:val="24"/>
                    </w:rPr>
                    <w:t>Rates are bed &amp; breakfast and exclude taxes.</w:t>
                  </w:r>
                </w:p>
              </w:tc>
            </w:tr>
            <w:tr w:rsidR="00322B86" w:rsidRPr="00EF5A13" w:rsidTr="00271BCE">
              <w:trPr>
                <w:tblCellSpacing w:w="0" w:type="dxa"/>
              </w:trPr>
              <w:tc>
                <w:tcPr>
                  <w:tcW w:w="2114" w:type="dxa"/>
                  <w:gridSpan w:val="3"/>
                  <w:vAlign w:val="center"/>
                </w:tcPr>
                <w:p w:rsidR="00322B86" w:rsidRPr="00EF5A13" w:rsidRDefault="00322B86" w:rsidP="00EF5A13">
                  <w:pPr>
                    <w:spacing w:after="0" w:line="240" w:lineRule="auto"/>
                    <w:rPr>
                      <w:rFonts w:eastAsia="Times New Roman" w:cs="Arial"/>
                      <w:sz w:val="24"/>
                      <w:szCs w:val="24"/>
                    </w:rPr>
                  </w:pPr>
                </w:p>
              </w:tc>
            </w:tr>
          </w:tbl>
          <w:p w:rsidR="00322B86" w:rsidRPr="00EF5A13" w:rsidRDefault="00322B86" w:rsidP="00EF5A13">
            <w:pPr>
              <w:rPr>
                <w:rFonts w:cs="Arial"/>
                <w:b/>
                <w:sz w:val="24"/>
                <w:szCs w:val="24"/>
              </w:rPr>
            </w:pPr>
          </w:p>
        </w:tc>
        <w:tc>
          <w:tcPr>
            <w:tcW w:w="2034" w:type="dxa"/>
          </w:tcPr>
          <w:p w:rsidR="00322B86" w:rsidRPr="00EF5A13" w:rsidRDefault="00322B86" w:rsidP="00EF5A13">
            <w:pPr>
              <w:rPr>
                <w:rFonts w:cs="Arial"/>
                <w:b/>
                <w:sz w:val="24"/>
                <w:szCs w:val="24"/>
              </w:rPr>
            </w:pPr>
          </w:p>
        </w:tc>
        <w:tc>
          <w:tcPr>
            <w:tcW w:w="2034" w:type="dxa"/>
          </w:tcPr>
          <w:p w:rsidR="00322B86" w:rsidRPr="00EF5A13" w:rsidRDefault="00322B86" w:rsidP="00EF5A13">
            <w:pPr>
              <w:rPr>
                <w:rFonts w:cs="Arial"/>
                <w:b/>
                <w:sz w:val="24"/>
                <w:szCs w:val="24"/>
              </w:rPr>
            </w:pPr>
            <w:r w:rsidRPr="00EF5A13">
              <w:rPr>
                <w:rFonts w:cs="Arial"/>
                <w:b/>
                <w:sz w:val="24"/>
                <w:szCs w:val="24"/>
              </w:rPr>
              <w:t>La Petit Village Hotel</w:t>
            </w:r>
          </w:p>
          <w:p w:rsidR="00322B86" w:rsidRPr="00EF5A13" w:rsidRDefault="00322B86" w:rsidP="00EF5A13">
            <w:pPr>
              <w:rPr>
                <w:rFonts w:cs="Arial"/>
                <w:b/>
                <w:sz w:val="24"/>
                <w:szCs w:val="24"/>
              </w:rPr>
            </w:pPr>
            <w:r w:rsidRPr="00EF5A13">
              <w:rPr>
                <w:rFonts w:cs="Arial"/>
                <w:b/>
                <w:sz w:val="24"/>
                <w:szCs w:val="24"/>
              </w:rPr>
              <w:t xml:space="preserve">Plot 1273, </w:t>
            </w:r>
            <w:proofErr w:type="spellStart"/>
            <w:r w:rsidRPr="00EF5A13">
              <w:rPr>
                <w:rFonts w:cs="Arial"/>
                <w:b/>
                <w:sz w:val="24"/>
                <w:szCs w:val="24"/>
              </w:rPr>
              <w:t>Ggaba</w:t>
            </w:r>
            <w:proofErr w:type="spellEnd"/>
            <w:r w:rsidRPr="00EF5A13">
              <w:rPr>
                <w:rFonts w:cs="Arial"/>
                <w:b/>
                <w:sz w:val="24"/>
                <w:szCs w:val="24"/>
              </w:rPr>
              <w:t xml:space="preserve"> Road</w:t>
            </w:r>
          </w:p>
          <w:p w:rsidR="00322B86" w:rsidRPr="00EF5A13" w:rsidRDefault="00322B86" w:rsidP="00EF5A13">
            <w:pPr>
              <w:rPr>
                <w:rFonts w:cs="Arial"/>
                <w:b/>
                <w:sz w:val="24"/>
                <w:szCs w:val="24"/>
              </w:rPr>
            </w:pPr>
            <w:r w:rsidRPr="00EF5A13">
              <w:rPr>
                <w:rFonts w:cs="Arial"/>
                <w:b/>
                <w:sz w:val="24"/>
                <w:szCs w:val="24"/>
              </w:rPr>
              <w:t>PO Box 12721, Kampala, Uganda</w:t>
            </w:r>
          </w:p>
          <w:p w:rsidR="00322B86" w:rsidRPr="00EF5A13" w:rsidRDefault="00322B86" w:rsidP="00EF5A13">
            <w:pPr>
              <w:rPr>
                <w:rFonts w:cs="Arial"/>
                <w:b/>
                <w:sz w:val="24"/>
                <w:szCs w:val="24"/>
              </w:rPr>
            </w:pPr>
            <w:r w:rsidRPr="00EF5A13">
              <w:rPr>
                <w:rFonts w:cs="Arial"/>
                <w:b/>
                <w:sz w:val="24"/>
                <w:szCs w:val="24"/>
              </w:rPr>
              <w:t>Tel: + 256 312 265 530/1/2/3/4</w:t>
            </w:r>
          </w:p>
          <w:p w:rsidR="00322B86" w:rsidRPr="00EF5A13" w:rsidRDefault="00322B86" w:rsidP="00EF5A13">
            <w:pPr>
              <w:rPr>
                <w:rFonts w:cs="Arial"/>
                <w:b/>
                <w:sz w:val="24"/>
                <w:szCs w:val="24"/>
              </w:rPr>
            </w:pPr>
            <w:r w:rsidRPr="00EF5A13">
              <w:rPr>
                <w:rFonts w:cs="Arial"/>
                <w:b/>
                <w:sz w:val="24"/>
                <w:szCs w:val="24"/>
              </w:rPr>
              <w:t>Fax: +256 414 510 465</w:t>
            </w:r>
          </w:p>
          <w:p w:rsidR="00322B86" w:rsidRPr="00EF5A13" w:rsidRDefault="00322B86" w:rsidP="00EF5A13">
            <w:pPr>
              <w:rPr>
                <w:rFonts w:eastAsia="Times New Roman" w:cs="Arial"/>
                <w:sz w:val="24"/>
                <w:szCs w:val="24"/>
              </w:rPr>
            </w:pPr>
            <w:r w:rsidRPr="00EF5A13">
              <w:rPr>
                <w:rFonts w:eastAsia="Times New Roman" w:cs="Arial"/>
                <w:b/>
                <w:bCs/>
                <w:sz w:val="24"/>
                <w:szCs w:val="24"/>
              </w:rPr>
              <w:t>Email:</w:t>
            </w:r>
            <w:r w:rsidRPr="00EF5A13">
              <w:rPr>
                <w:rFonts w:eastAsia="Times New Roman" w:cs="Arial"/>
                <w:sz w:val="24"/>
                <w:szCs w:val="24"/>
              </w:rPr>
              <w:t xml:space="preserve"> </w:t>
            </w:r>
            <w:hyperlink r:id="rId19" w:history="1">
              <w:r w:rsidRPr="00EF5A13">
                <w:rPr>
                  <w:rFonts w:eastAsia="Times New Roman" w:cs="Arial"/>
                  <w:color w:val="0000FF"/>
                  <w:sz w:val="24"/>
                  <w:szCs w:val="24"/>
                  <w:u w:val="single"/>
                </w:rPr>
                <w:t>info@lepetitvillage.net</w:t>
              </w:r>
            </w:hyperlink>
          </w:p>
          <w:p w:rsidR="00322B86" w:rsidRPr="00EF5A13" w:rsidRDefault="00322B86" w:rsidP="00EF5A13">
            <w:pPr>
              <w:rPr>
                <w:rFonts w:cs="Arial"/>
                <w:b/>
                <w:sz w:val="24"/>
                <w:szCs w:val="24"/>
              </w:rPr>
            </w:pPr>
          </w:p>
        </w:tc>
        <w:tc>
          <w:tcPr>
            <w:tcW w:w="2034" w:type="dxa"/>
          </w:tcPr>
          <w:p w:rsidR="00322B86" w:rsidRPr="00EF5A13" w:rsidRDefault="00322B86" w:rsidP="00EF5A13">
            <w:pPr>
              <w:rPr>
                <w:rFonts w:cs="Arial"/>
                <w:b/>
                <w:sz w:val="24"/>
                <w:szCs w:val="24"/>
              </w:rPr>
            </w:pPr>
            <w:r w:rsidRPr="00EF5A13">
              <w:rPr>
                <w:rFonts w:cs="Arial"/>
                <w:b/>
                <w:sz w:val="24"/>
                <w:szCs w:val="24"/>
              </w:rPr>
              <w:t>http://www.lepetitvillage.net/</w:t>
            </w:r>
          </w:p>
        </w:tc>
      </w:tr>
      <w:tr w:rsidR="00322B86" w:rsidRPr="00EF5A13" w:rsidTr="00271BCE">
        <w:trPr>
          <w:jc w:val="center"/>
        </w:trPr>
        <w:tc>
          <w:tcPr>
            <w:tcW w:w="635" w:type="dxa"/>
          </w:tcPr>
          <w:p w:rsidR="00322B86" w:rsidRPr="00EF5A13" w:rsidRDefault="00322B86" w:rsidP="00EF5A13">
            <w:pPr>
              <w:rPr>
                <w:rFonts w:cs="Arial"/>
                <w:b/>
                <w:sz w:val="24"/>
                <w:szCs w:val="24"/>
              </w:rPr>
            </w:pPr>
            <w:r w:rsidRPr="00EF5A13">
              <w:rPr>
                <w:rFonts w:cs="Arial"/>
                <w:b/>
                <w:sz w:val="24"/>
                <w:szCs w:val="24"/>
              </w:rPr>
              <w:t>3</w:t>
            </w:r>
          </w:p>
        </w:tc>
        <w:tc>
          <w:tcPr>
            <w:tcW w:w="2070" w:type="dxa"/>
          </w:tcPr>
          <w:p w:rsidR="00322B86" w:rsidRPr="00EF5A13" w:rsidRDefault="00322B86" w:rsidP="00EF5A13">
            <w:pPr>
              <w:rPr>
                <w:rFonts w:cs="Arial"/>
                <w:b/>
                <w:sz w:val="24"/>
                <w:szCs w:val="24"/>
              </w:rPr>
            </w:pPr>
            <w:r w:rsidRPr="00EF5A13">
              <w:rPr>
                <w:rFonts w:cs="Arial"/>
                <w:b/>
                <w:sz w:val="24"/>
                <w:szCs w:val="24"/>
              </w:rPr>
              <w:t>Cassia Lodge</w:t>
            </w:r>
          </w:p>
          <w:p w:rsidR="00322B86" w:rsidRPr="00EF5A13" w:rsidRDefault="00322B86" w:rsidP="00EF5A13">
            <w:pPr>
              <w:rPr>
                <w:rFonts w:cs="Arial"/>
                <w:b/>
                <w:sz w:val="24"/>
                <w:szCs w:val="24"/>
              </w:rPr>
            </w:pPr>
          </w:p>
        </w:tc>
        <w:tc>
          <w:tcPr>
            <w:tcW w:w="1615" w:type="dxa"/>
          </w:tcPr>
          <w:p w:rsidR="00322B86" w:rsidRPr="00EF5A13" w:rsidRDefault="00322B86" w:rsidP="00EF5A13">
            <w:pPr>
              <w:rPr>
                <w:rFonts w:cs="Arial"/>
                <w:b/>
                <w:sz w:val="24"/>
                <w:szCs w:val="24"/>
              </w:rPr>
            </w:pPr>
            <w:r w:rsidRPr="00EF5A13">
              <w:rPr>
                <w:rFonts w:cs="Arial"/>
                <w:b/>
                <w:sz w:val="24"/>
                <w:szCs w:val="24"/>
              </w:rPr>
              <w:t>High Budget Range Hotel</w:t>
            </w:r>
          </w:p>
        </w:tc>
        <w:tc>
          <w:tcPr>
            <w:tcW w:w="3987" w:type="dxa"/>
          </w:tcPr>
          <w:p w:rsidR="00322B86" w:rsidRPr="00EF5A13" w:rsidRDefault="00322B86" w:rsidP="00EF5A13">
            <w:pPr>
              <w:rPr>
                <w:rStyle w:val="hoofdingklein"/>
                <w:rFonts w:cs="Arial"/>
                <w:sz w:val="24"/>
                <w:szCs w:val="24"/>
              </w:rPr>
            </w:pPr>
            <w:r w:rsidRPr="00EF5A13">
              <w:rPr>
                <w:rStyle w:val="hoofdingklein"/>
                <w:rFonts w:cs="Arial"/>
                <w:sz w:val="24"/>
                <w:szCs w:val="24"/>
              </w:rPr>
              <w:t xml:space="preserve">Single occupancy Rooms – USD $ 130 </w:t>
            </w:r>
          </w:p>
          <w:p w:rsidR="00322B86" w:rsidRPr="00EF5A13" w:rsidRDefault="00322B86" w:rsidP="00EF5A13">
            <w:pPr>
              <w:rPr>
                <w:rStyle w:val="hoofdingklein"/>
                <w:rFonts w:cs="Arial"/>
                <w:sz w:val="24"/>
                <w:szCs w:val="24"/>
              </w:rPr>
            </w:pPr>
            <w:r w:rsidRPr="00EF5A13">
              <w:rPr>
                <w:rStyle w:val="hoofdingklein"/>
                <w:rFonts w:cs="Arial"/>
                <w:sz w:val="24"/>
                <w:szCs w:val="24"/>
              </w:rPr>
              <w:t xml:space="preserve">Double occupancy-  USD $ 150 </w:t>
            </w:r>
          </w:p>
          <w:p w:rsidR="00322B86" w:rsidRPr="00EF5A13" w:rsidRDefault="00322B86" w:rsidP="00EF5A13">
            <w:pPr>
              <w:rPr>
                <w:rFonts w:cs="Arial"/>
                <w:b/>
                <w:sz w:val="24"/>
                <w:szCs w:val="24"/>
              </w:rPr>
            </w:pPr>
            <w:r w:rsidRPr="00EF5A13">
              <w:rPr>
                <w:rFonts w:cs="Arial"/>
                <w:sz w:val="24"/>
                <w:szCs w:val="24"/>
              </w:rPr>
              <w:t xml:space="preserve">taxes inclusive per night with Bed and Breakfast plus wireless internet </w:t>
            </w:r>
          </w:p>
        </w:tc>
        <w:tc>
          <w:tcPr>
            <w:tcW w:w="2034" w:type="dxa"/>
          </w:tcPr>
          <w:p w:rsidR="00322B86" w:rsidRPr="00EF5A13" w:rsidRDefault="00322B86" w:rsidP="00EF5A13">
            <w:pPr>
              <w:rPr>
                <w:rFonts w:cs="Arial"/>
                <w:b/>
                <w:sz w:val="24"/>
                <w:szCs w:val="24"/>
              </w:rPr>
            </w:pPr>
            <w:r w:rsidRPr="00EF5A13">
              <w:rPr>
                <w:rFonts w:cs="Arial"/>
                <w:b/>
                <w:sz w:val="24"/>
                <w:szCs w:val="24"/>
              </w:rPr>
              <w:t>20 rooms</w:t>
            </w:r>
          </w:p>
        </w:tc>
        <w:tc>
          <w:tcPr>
            <w:tcW w:w="2034" w:type="dxa"/>
          </w:tcPr>
          <w:p w:rsidR="00322B86" w:rsidRPr="00EF5A13" w:rsidRDefault="00322B86" w:rsidP="00EF5A13">
            <w:pPr>
              <w:rPr>
                <w:rFonts w:cs="Arial"/>
                <w:b/>
                <w:sz w:val="24"/>
                <w:szCs w:val="24"/>
              </w:rPr>
            </w:pPr>
            <w:r w:rsidRPr="00EF5A13">
              <w:rPr>
                <w:rFonts w:cs="Arial"/>
                <w:b/>
                <w:sz w:val="24"/>
                <w:szCs w:val="24"/>
              </w:rPr>
              <w:t>Cassia Lodge</w:t>
            </w:r>
          </w:p>
          <w:p w:rsidR="00322B86" w:rsidRPr="00EF5A13" w:rsidRDefault="00322B86" w:rsidP="00EF5A13">
            <w:pPr>
              <w:rPr>
                <w:rFonts w:cs="Arial"/>
                <w:b/>
                <w:sz w:val="24"/>
                <w:szCs w:val="24"/>
              </w:rPr>
            </w:pPr>
            <w:r w:rsidRPr="00EF5A13">
              <w:rPr>
                <w:rFonts w:cs="Arial"/>
                <w:b/>
                <w:sz w:val="24"/>
                <w:szCs w:val="24"/>
              </w:rPr>
              <w:t xml:space="preserve">Tel: +256 755 777 002 / 4 </w:t>
            </w:r>
          </w:p>
          <w:p w:rsidR="00322B86" w:rsidRPr="00EF5A13" w:rsidRDefault="00D46FE4" w:rsidP="00EF5A13">
            <w:pPr>
              <w:rPr>
                <w:rFonts w:eastAsia="Times New Roman" w:cs="Arial"/>
                <w:sz w:val="24"/>
                <w:szCs w:val="24"/>
              </w:rPr>
            </w:pPr>
            <w:hyperlink r:id="rId20" w:history="1">
              <w:r w:rsidR="00322B86" w:rsidRPr="00EF5A13">
                <w:rPr>
                  <w:rFonts w:cs="Arial"/>
                  <w:b/>
                  <w:sz w:val="24"/>
                  <w:szCs w:val="24"/>
                </w:rPr>
                <w:t>E-mail:info@cassialodge.com</w:t>
              </w:r>
            </w:hyperlink>
          </w:p>
          <w:p w:rsidR="00322B86" w:rsidRPr="00EF5A13" w:rsidRDefault="00322B86" w:rsidP="00EF5A13">
            <w:pPr>
              <w:rPr>
                <w:rFonts w:cs="Arial"/>
                <w:b/>
                <w:sz w:val="24"/>
                <w:szCs w:val="24"/>
              </w:rPr>
            </w:pPr>
          </w:p>
        </w:tc>
        <w:tc>
          <w:tcPr>
            <w:tcW w:w="2034" w:type="dxa"/>
          </w:tcPr>
          <w:p w:rsidR="00322B86" w:rsidRPr="00EF5A13" w:rsidRDefault="00322B86" w:rsidP="00EF5A13">
            <w:pPr>
              <w:rPr>
                <w:rFonts w:cs="Arial"/>
                <w:b/>
                <w:sz w:val="24"/>
                <w:szCs w:val="24"/>
              </w:rPr>
            </w:pPr>
            <w:r w:rsidRPr="00EF5A13">
              <w:rPr>
                <w:rFonts w:cs="Arial"/>
                <w:b/>
                <w:sz w:val="24"/>
                <w:szCs w:val="24"/>
              </w:rPr>
              <w:t>http://www.cassialodge.com/home.html</w:t>
            </w:r>
          </w:p>
        </w:tc>
      </w:tr>
      <w:tr w:rsidR="00322B86" w:rsidRPr="00EF5A13" w:rsidTr="00271BCE">
        <w:trPr>
          <w:jc w:val="center"/>
        </w:trPr>
        <w:tc>
          <w:tcPr>
            <w:tcW w:w="635" w:type="dxa"/>
          </w:tcPr>
          <w:p w:rsidR="00322B86" w:rsidRPr="00EF5A13" w:rsidRDefault="00322B86" w:rsidP="00EF5A13">
            <w:pPr>
              <w:rPr>
                <w:rFonts w:cs="Arial"/>
                <w:b/>
                <w:sz w:val="24"/>
                <w:szCs w:val="24"/>
              </w:rPr>
            </w:pPr>
            <w:r w:rsidRPr="00EF5A13">
              <w:rPr>
                <w:rFonts w:cs="Arial"/>
                <w:b/>
                <w:sz w:val="24"/>
                <w:szCs w:val="24"/>
              </w:rPr>
              <w:t>4</w:t>
            </w:r>
          </w:p>
        </w:tc>
        <w:tc>
          <w:tcPr>
            <w:tcW w:w="2070" w:type="dxa"/>
          </w:tcPr>
          <w:p w:rsidR="00322B86" w:rsidRPr="00EF5A13" w:rsidRDefault="00322B86" w:rsidP="00EF5A13">
            <w:pPr>
              <w:rPr>
                <w:rFonts w:cs="Arial"/>
                <w:b/>
                <w:sz w:val="24"/>
                <w:szCs w:val="24"/>
              </w:rPr>
            </w:pPr>
            <w:proofErr w:type="spellStart"/>
            <w:r w:rsidRPr="00EF5A13">
              <w:rPr>
                <w:rFonts w:cs="Arial"/>
                <w:b/>
                <w:sz w:val="24"/>
                <w:szCs w:val="24"/>
              </w:rPr>
              <w:t>Rwizi</w:t>
            </w:r>
            <w:proofErr w:type="spellEnd"/>
            <w:r w:rsidRPr="00EF5A13">
              <w:rPr>
                <w:rFonts w:cs="Arial"/>
                <w:b/>
                <w:sz w:val="24"/>
                <w:szCs w:val="24"/>
              </w:rPr>
              <w:t xml:space="preserve"> Arch Hotel</w:t>
            </w:r>
          </w:p>
        </w:tc>
        <w:tc>
          <w:tcPr>
            <w:tcW w:w="1615" w:type="dxa"/>
          </w:tcPr>
          <w:p w:rsidR="00322B86" w:rsidRPr="00EF5A13" w:rsidRDefault="00322B86" w:rsidP="00EF5A13">
            <w:pPr>
              <w:rPr>
                <w:rFonts w:cs="Arial"/>
                <w:b/>
                <w:sz w:val="24"/>
                <w:szCs w:val="24"/>
              </w:rPr>
            </w:pPr>
            <w:proofErr w:type="spellStart"/>
            <w:r w:rsidRPr="00EF5A13">
              <w:rPr>
                <w:rFonts w:cs="Arial"/>
                <w:b/>
                <w:sz w:val="24"/>
                <w:szCs w:val="24"/>
              </w:rPr>
              <w:t>Mid Range</w:t>
            </w:r>
            <w:proofErr w:type="spellEnd"/>
          </w:p>
        </w:tc>
        <w:tc>
          <w:tcPr>
            <w:tcW w:w="3987" w:type="dxa"/>
          </w:tcPr>
          <w:p w:rsidR="00322B86" w:rsidRPr="00EF5A13" w:rsidRDefault="00322B86" w:rsidP="00EF5A13">
            <w:pPr>
              <w:rPr>
                <w:rFonts w:cs="Arial"/>
                <w:b/>
                <w:sz w:val="24"/>
                <w:szCs w:val="24"/>
              </w:rPr>
            </w:pPr>
            <w:r w:rsidRPr="00EF5A13">
              <w:rPr>
                <w:rFonts w:cs="Arial"/>
                <w:b/>
                <w:sz w:val="24"/>
                <w:szCs w:val="24"/>
              </w:rPr>
              <w:t>Hotel Rates</w:t>
            </w:r>
          </w:p>
          <w:p w:rsidR="00322B86" w:rsidRPr="00EF5A13" w:rsidRDefault="00322B86" w:rsidP="00EF5A13">
            <w:pPr>
              <w:rPr>
                <w:rFonts w:cs="Arial"/>
                <w:sz w:val="24"/>
                <w:szCs w:val="24"/>
              </w:rPr>
            </w:pPr>
            <w:r w:rsidRPr="00EF5A13">
              <w:rPr>
                <w:rFonts w:cs="Arial"/>
                <w:sz w:val="24"/>
                <w:szCs w:val="24"/>
              </w:rPr>
              <w:t xml:space="preserve">US $95.00 or Uganda Shillings 180,000/= for </w:t>
            </w:r>
          </w:p>
          <w:p w:rsidR="00322B86" w:rsidRPr="00EF5A13" w:rsidRDefault="00322B86" w:rsidP="00EF5A13">
            <w:pPr>
              <w:rPr>
                <w:rFonts w:cs="Arial"/>
                <w:sz w:val="24"/>
                <w:szCs w:val="24"/>
              </w:rPr>
            </w:pPr>
            <w:r w:rsidRPr="00EF5A13">
              <w:rPr>
                <w:rFonts w:cs="Arial"/>
                <w:sz w:val="24"/>
                <w:szCs w:val="24"/>
              </w:rPr>
              <w:t>Double rooms  </w:t>
            </w:r>
          </w:p>
          <w:p w:rsidR="00322B86" w:rsidRPr="00EF5A13" w:rsidRDefault="00322B86" w:rsidP="00EF5A13">
            <w:pPr>
              <w:rPr>
                <w:rFonts w:cs="Arial"/>
                <w:sz w:val="24"/>
                <w:szCs w:val="24"/>
              </w:rPr>
            </w:pPr>
          </w:p>
          <w:p w:rsidR="00322B86" w:rsidRPr="00EF5A13" w:rsidRDefault="00322B86" w:rsidP="00EF5A13">
            <w:pPr>
              <w:rPr>
                <w:rFonts w:cs="Arial"/>
                <w:sz w:val="24"/>
                <w:szCs w:val="24"/>
              </w:rPr>
            </w:pPr>
            <w:r w:rsidRPr="00EF5A13">
              <w:rPr>
                <w:rFonts w:cs="Arial"/>
                <w:sz w:val="24"/>
                <w:szCs w:val="24"/>
              </w:rPr>
              <w:t xml:space="preserve">US $100.00 or Uganda Shillings 200,000/= for </w:t>
            </w:r>
          </w:p>
          <w:p w:rsidR="00322B86" w:rsidRPr="00EF5A13" w:rsidRDefault="00322B86" w:rsidP="00EF5A13">
            <w:pPr>
              <w:rPr>
                <w:rFonts w:cs="Arial"/>
                <w:sz w:val="24"/>
                <w:szCs w:val="24"/>
              </w:rPr>
            </w:pPr>
            <w:r w:rsidRPr="00EF5A13">
              <w:rPr>
                <w:rFonts w:cs="Arial"/>
                <w:sz w:val="24"/>
                <w:szCs w:val="24"/>
              </w:rPr>
              <w:lastRenderedPageBreak/>
              <w:t>Twin rooms  </w:t>
            </w:r>
          </w:p>
          <w:p w:rsidR="00322B86" w:rsidRPr="00EF5A13" w:rsidRDefault="00322B86" w:rsidP="00EF5A13">
            <w:pPr>
              <w:rPr>
                <w:rFonts w:cs="Arial"/>
                <w:sz w:val="24"/>
                <w:szCs w:val="24"/>
              </w:rPr>
            </w:pPr>
          </w:p>
          <w:p w:rsidR="00322B86" w:rsidRPr="00EF5A13" w:rsidRDefault="00322B86" w:rsidP="00EF5A13">
            <w:pPr>
              <w:rPr>
                <w:rFonts w:cs="Arial"/>
                <w:b/>
                <w:sz w:val="24"/>
                <w:szCs w:val="24"/>
              </w:rPr>
            </w:pPr>
            <w:r w:rsidRPr="00EF5A13">
              <w:rPr>
                <w:rFonts w:cs="Arial"/>
                <w:sz w:val="24"/>
                <w:szCs w:val="24"/>
              </w:rPr>
              <w:t>taxes inclusive per night with Bed and Breakfast plus wireless internet</w:t>
            </w:r>
          </w:p>
        </w:tc>
        <w:tc>
          <w:tcPr>
            <w:tcW w:w="2034" w:type="dxa"/>
          </w:tcPr>
          <w:p w:rsidR="00322B86" w:rsidRPr="00EF5A13" w:rsidRDefault="00322B86" w:rsidP="00EF5A13">
            <w:pPr>
              <w:rPr>
                <w:rFonts w:cs="Arial"/>
                <w:b/>
                <w:sz w:val="24"/>
                <w:szCs w:val="24"/>
              </w:rPr>
            </w:pPr>
            <w:r w:rsidRPr="00EF5A13">
              <w:rPr>
                <w:rFonts w:cs="Arial"/>
                <w:b/>
                <w:sz w:val="24"/>
                <w:szCs w:val="24"/>
              </w:rPr>
              <w:lastRenderedPageBreak/>
              <w:t>18 Double Rooms</w:t>
            </w:r>
          </w:p>
          <w:p w:rsidR="00322B86" w:rsidRPr="00EF5A13" w:rsidRDefault="00322B86" w:rsidP="00EF5A13">
            <w:pPr>
              <w:rPr>
                <w:rFonts w:cs="Arial"/>
                <w:b/>
                <w:sz w:val="24"/>
                <w:szCs w:val="24"/>
              </w:rPr>
            </w:pPr>
          </w:p>
          <w:p w:rsidR="00322B86" w:rsidRPr="00EF5A13" w:rsidRDefault="00322B86" w:rsidP="00EF5A13">
            <w:pPr>
              <w:rPr>
                <w:rFonts w:cs="Arial"/>
                <w:b/>
                <w:sz w:val="24"/>
                <w:szCs w:val="24"/>
              </w:rPr>
            </w:pPr>
            <w:r w:rsidRPr="00EF5A13">
              <w:rPr>
                <w:rFonts w:cs="Arial"/>
                <w:b/>
                <w:sz w:val="24"/>
                <w:szCs w:val="24"/>
              </w:rPr>
              <w:t>6 Twin Rooms</w:t>
            </w:r>
          </w:p>
        </w:tc>
        <w:tc>
          <w:tcPr>
            <w:tcW w:w="2034" w:type="dxa"/>
          </w:tcPr>
          <w:p w:rsidR="00322B86" w:rsidRPr="00EF5A13" w:rsidRDefault="00322B86" w:rsidP="00EF5A13">
            <w:pPr>
              <w:rPr>
                <w:rFonts w:cs="Arial"/>
                <w:b/>
                <w:sz w:val="24"/>
                <w:szCs w:val="24"/>
              </w:rPr>
            </w:pPr>
            <w:proofErr w:type="spellStart"/>
            <w:r w:rsidRPr="00EF5A13">
              <w:rPr>
                <w:rFonts w:cs="Arial"/>
                <w:b/>
                <w:sz w:val="24"/>
                <w:szCs w:val="24"/>
              </w:rPr>
              <w:t>Ms</w:t>
            </w:r>
            <w:proofErr w:type="spellEnd"/>
            <w:r w:rsidRPr="00EF5A13">
              <w:rPr>
                <w:rFonts w:cs="Arial"/>
                <w:b/>
                <w:sz w:val="24"/>
                <w:szCs w:val="24"/>
              </w:rPr>
              <w:t xml:space="preserve"> Betty </w:t>
            </w:r>
            <w:proofErr w:type="spellStart"/>
            <w:r w:rsidRPr="00EF5A13">
              <w:rPr>
                <w:rFonts w:cs="Arial"/>
                <w:b/>
                <w:sz w:val="24"/>
                <w:szCs w:val="24"/>
              </w:rPr>
              <w:t>Sekandi</w:t>
            </w:r>
            <w:proofErr w:type="spellEnd"/>
          </w:p>
          <w:p w:rsidR="00322B86" w:rsidRPr="00EF5A13" w:rsidRDefault="00322B86" w:rsidP="00EF5A13">
            <w:pPr>
              <w:rPr>
                <w:rFonts w:cs="Arial"/>
                <w:b/>
                <w:sz w:val="24"/>
                <w:szCs w:val="24"/>
              </w:rPr>
            </w:pPr>
            <w:r w:rsidRPr="00EF5A13">
              <w:rPr>
                <w:rFonts w:cs="Arial"/>
                <w:b/>
                <w:sz w:val="24"/>
                <w:szCs w:val="24"/>
              </w:rPr>
              <w:t xml:space="preserve">Managing Director, </w:t>
            </w:r>
            <w:proofErr w:type="spellStart"/>
            <w:r w:rsidRPr="00EF5A13">
              <w:rPr>
                <w:rFonts w:cs="Arial"/>
                <w:b/>
                <w:sz w:val="24"/>
                <w:szCs w:val="24"/>
              </w:rPr>
              <w:t>Rwizi</w:t>
            </w:r>
            <w:proofErr w:type="spellEnd"/>
            <w:r w:rsidRPr="00EF5A13">
              <w:rPr>
                <w:rFonts w:cs="Arial"/>
                <w:b/>
                <w:sz w:val="24"/>
                <w:szCs w:val="24"/>
              </w:rPr>
              <w:t xml:space="preserve"> Arch Hotel, </w:t>
            </w:r>
          </w:p>
          <w:p w:rsidR="00322B86" w:rsidRPr="00EF5A13" w:rsidRDefault="00322B86" w:rsidP="00EF5A13">
            <w:pPr>
              <w:rPr>
                <w:rFonts w:cs="Arial"/>
                <w:b/>
                <w:sz w:val="24"/>
                <w:szCs w:val="24"/>
              </w:rPr>
            </w:pPr>
            <w:proofErr w:type="spellStart"/>
            <w:r w:rsidRPr="00EF5A13">
              <w:rPr>
                <w:rFonts w:cs="Arial"/>
                <w:b/>
                <w:sz w:val="24"/>
                <w:szCs w:val="24"/>
              </w:rPr>
              <w:t>Kansanga</w:t>
            </w:r>
            <w:proofErr w:type="spellEnd"/>
          </w:p>
          <w:p w:rsidR="00322B86" w:rsidRPr="00EF5A13" w:rsidRDefault="00D46FE4" w:rsidP="00EF5A13">
            <w:pPr>
              <w:rPr>
                <w:rFonts w:cs="Arial"/>
                <w:b/>
                <w:sz w:val="24"/>
                <w:szCs w:val="24"/>
              </w:rPr>
            </w:pPr>
            <w:hyperlink r:id="rId21" w:history="1">
              <w:r w:rsidR="00322B86" w:rsidRPr="00EF5A13">
                <w:rPr>
                  <w:rStyle w:val="Hyperlink"/>
                  <w:rFonts w:cs="Arial"/>
                  <w:b/>
                  <w:sz w:val="24"/>
                  <w:szCs w:val="24"/>
                </w:rPr>
                <w:t>Tel:+256782915164</w:t>
              </w:r>
            </w:hyperlink>
          </w:p>
          <w:p w:rsidR="00322B86" w:rsidRPr="00EF5A13" w:rsidRDefault="00322B86" w:rsidP="00EF5A13">
            <w:pPr>
              <w:rPr>
                <w:rFonts w:cs="Arial"/>
                <w:b/>
                <w:sz w:val="24"/>
                <w:szCs w:val="24"/>
              </w:rPr>
            </w:pPr>
            <w:r w:rsidRPr="00EF5A13">
              <w:rPr>
                <w:rFonts w:cs="Arial"/>
                <w:b/>
                <w:sz w:val="24"/>
                <w:szCs w:val="24"/>
              </w:rPr>
              <w:lastRenderedPageBreak/>
              <w:t>+256 772684839</w:t>
            </w:r>
          </w:p>
          <w:p w:rsidR="00322B86" w:rsidRPr="00EF5A13" w:rsidRDefault="00322B86" w:rsidP="00EF5A13">
            <w:pPr>
              <w:rPr>
                <w:rFonts w:cs="Arial"/>
                <w:b/>
                <w:sz w:val="24"/>
                <w:szCs w:val="24"/>
              </w:rPr>
            </w:pPr>
            <w:r w:rsidRPr="00EF5A13">
              <w:rPr>
                <w:rFonts w:cs="Arial"/>
                <w:b/>
                <w:sz w:val="24"/>
                <w:szCs w:val="24"/>
              </w:rPr>
              <w:t xml:space="preserve">Email: </w:t>
            </w:r>
            <w:hyperlink r:id="rId22" w:history="1">
              <w:r w:rsidRPr="00EF5A13">
                <w:rPr>
                  <w:rStyle w:val="Hyperlink"/>
                  <w:rFonts w:cs="Arial"/>
                  <w:b/>
                  <w:sz w:val="24"/>
                  <w:szCs w:val="24"/>
                </w:rPr>
                <w:t>hotel.rwiziarch@gmail.com</w:t>
              </w:r>
            </w:hyperlink>
          </w:p>
          <w:p w:rsidR="00322B86" w:rsidRPr="00EF5A13" w:rsidRDefault="00322B86" w:rsidP="00EF5A13">
            <w:pPr>
              <w:rPr>
                <w:rFonts w:cs="Arial"/>
                <w:b/>
                <w:sz w:val="24"/>
                <w:szCs w:val="24"/>
              </w:rPr>
            </w:pPr>
            <w:r w:rsidRPr="00EF5A13">
              <w:rPr>
                <w:rFonts w:cs="Arial"/>
                <w:b/>
                <w:sz w:val="24"/>
                <w:szCs w:val="24"/>
              </w:rPr>
              <w:t>info@rwizihotels.com</w:t>
            </w:r>
          </w:p>
        </w:tc>
        <w:tc>
          <w:tcPr>
            <w:tcW w:w="2034" w:type="dxa"/>
          </w:tcPr>
          <w:p w:rsidR="00322B86" w:rsidRPr="00EF5A13" w:rsidRDefault="00322B86" w:rsidP="00EF5A13">
            <w:pPr>
              <w:rPr>
                <w:rFonts w:cs="Arial"/>
                <w:b/>
                <w:sz w:val="24"/>
                <w:szCs w:val="24"/>
              </w:rPr>
            </w:pPr>
            <w:r w:rsidRPr="00EF5A13">
              <w:rPr>
                <w:rFonts w:cs="Arial"/>
                <w:b/>
                <w:sz w:val="24"/>
                <w:szCs w:val="24"/>
              </w:rPr>
              <w:lastRenderedPageBreak/>
              <w:t>www.rwizihotels.com</w:t>
            </w:r>
          </w:p>
        </w:tc>
      </w:tr>
      <w:tr w:rsidR="00322B86" w:rsidRPr="00EF5A13" w:rsidTr="00271BCE">
        <w:trPr>
          <w:jc w:val="center"/>
        </w:trPr>
        <w:tc>
          <w:tcPr>
            <w:tcW w:w="635" w:type="dxa"/>
          </w:tcPr>
          <w:p w:rsidR="00322B86" w:rsidRPr="00EF5A13" w:rsidRDefault="00322B86" w:rsidP="00EF5A13">
            <w:pPr>
              <w:rPr>
                <w:rFonts w:cs="Arial"/>
                <w:b/>
                <w:sz w:val="24"/>
                <w:szCs w:val="24"/>
              </w:rPr>
            </w:pPr>
            <w:r w:rsidRPr="00EF5A13">
              <w:rPr>
                <w:rFonts w:cs="Arial"/>
                <w:b/>
                <w:sz w:val="24"/>
                <w:szCs w:val="24"/>
              </w:rPr>
              <w:lastRenderedPageBreak/>
              <w:t>5</w:t>
            </w:r>
          </w:p>
        </w:tc>
        <w:tc>
          <w:tcPr>
            <w:tcW w:w="2070" w:type="dxa"/>
          </w:tcPr>
          <w:p w:rsidR="00322B86" w:rsidRPr="00EF5A13" w:rsidRDefault="00322B86" w:rsidP="00EF5A13">
            <w:pPr>
              <w:rPr>
                <w:rFonts w:cs="Arial"/>
                <w:b/>
                <w:sz w:val="24"/>
                <w:szCs w:val="24"/>
              </w:rPr>
            </w:pPr>
            <w:r w:rsidRPr="00EF5A13">
              <w:rPr>
                <w:rFonts w:cs="Arial"/>
                <w:b/>
                <w:sz w:val="24"/>
                <w:szCs w:val="24"/>
              </w:rPr>
              <w:t>Sir Jose Hotel</w:t>
            </w:r>
          </w:p>
        </w:tc>
        <w:tc>
          <w:tcPr>
            <w:tcW w:w="1615" w:type="dxa"/>
          </w:tcPr>
          <w:p w:rsidR="00322B86" w:rsidRPr="00EF5A13" w:rsidRDefault="00322B86" w:rsidP="00EF5A13">
            <w:pPr>
              <w:rPr>
                <w:rFonts w:cs="Arial"/>
                <w:b/>
                <w:sz w:val="24"/>
                <w:szCs w:val="24"/>
              </w:rPr>
            </w:pPr>
            <w:r w:rsidRPr="00EF5A13">
              <w:rPr>
                <w:rFonts w:cs="Arial"/>
                <w:b/>
                <w:sz w:val="24"/>
                <w:szCs w:val="24"/>
              </w:rPr>
              <w:t>Mid-Range Hotel</w:t>
            </w:r>
          </w:p>
        </w:tc>
        <w:tc>
          <w:tcPr>
            <w:tcW w:w="3987" w:type="dxa"/>
          </w:tcPr>
          <w:p w:rsidR="00322B86" w:rsidRPr="00EF5A13" w:rsidRDefault="00322B86" w:rsidP="00EF5A13">
            <w:pPr>
              <w:rPr>
                <w:rFonts w:cs="Arial"/>
                <w:sz w:val="24"/>
                <w:szCs w:val="24"/>
              </w:rPr>
            </w:pPr>
            <w:r w:rsidRPr="00EF5A13">
              <w:rPr>
                <w:rFonts w:cs="Arial"/>
                <w:b/>
                <w:sz w:val="24"/>
                <w:szCs w:val="24"/>
              </w:rPr>
              <w:t>Hotel Flat Rate:</w:t>
            </w:r>
            <w:r w:rsidRPr="00EF5A13">
              <w:rPr>
                <w:rFonts w:cs="Arial"/>
                <w:sz w:val="24"/>
                <w:szCs w:val="24"/>
              </w:rPr>
              <w:t xml:space="preserve"> Deluxe Rooms, double rooms, single rooms at </w:t>
            </w:r>
          </w:p>
          <w:p w:rsidR="00322B86" w:rsidRPr="00EF5A13" w:rsidRDefault="00322B86" w:rsidP="00EF5A13">
            <w:pPr>
              <w:rPr>
                <w:rFonts w:cs="Arial"/>
                <w:sz w:val="24"/>
                <w:szCs w:val="24"/>
              </w:rPr>
            </w:pPr>
            <w:r w:rsidRPr="00EF5A13">
              <w:rPr>
                <w:rFonts w:cs="Arial"/>
                <w:b/>
                <w:sz w:val="24"/>
                <w:szCs w:val="24"/>
              </w:rPr>
              <w:t>US $40.00</w:t>
            </w:r>
            <w:r w:rsidRPr="00EF5A13">
              <w:rPr>
                <w:rFonts w:cs="Arial"/>
                <w:sz w:val="24"/>
                <w:szCs w:val="24"/>
              </w:rPr>
              <w:t xml:space="preserve"> or Uganda Shillings 100,000/= taxes inclusive per night with Bed and Breakfast plus wireless internet</w:t>
            </w:r>
          </w:p>
          <w:p w:rsidR="00322B86" w:rsidRPr="00EF5A13" w:rsidRDefault="00322B86" w:rsidP="00EF5A13">
            <w:pPr>
              <w:rPr>
                <w:rFonts w:cs="Arial"/>
                <w:b/>
                <w:sz w:val="24"/>
                <w:szCs w:val="24"/>
              </w:rPr>
            </w:pPr>
          </w:p>
        </w:tc>
        <w:tc>
          <w:tcPr>
            <w:tcW w:w="2034" w:type="dxa"/>
          </w:tcPr>
          <w:p w:rsidR="00322B86" w:rsidRPr="00EF5A13" w:rsidRDefault="00322B86" w:rsidP="00EF5A13">
            <w:pPr>
              <w:rPr>
                <w:rFonts w:cs="Arial"/>
                <w:b/>
                <w:sz w:val="24"/>
                <w:szCs w:val="24"/>
              </w:rPr>
            </w:pPr>
            <w:r w:rsidRPr="00EF5A13">
              <w:rPr>
                <w:rFonts w:cs="Arial"/>
                <w:b/>
                <w:sz w:val="24"/>
                <w:szCs w:val="24"/>
              </w:rPr>
              <w:t>Total of 27 hotel rooms</w:t>
            </w:r>
          </w:p>
        </w:tc>
        <w:tc>
          <w:tcPr>
            <w:tcW w:w="2034" w:type="dxa"/>
          </w:tcPr>
          <w:p w:rsidR="00322B86" w:rsidRPr="00EF5A13" w:rsidRDefault="00322B86" w:rsidP="00EF5A13">
            <w:pPr>
              <w:rPr>
                <w:rFonts w:cs="Arial"/>
                <w:b/>
                <w:sz w:val="24"/>
                <w:szCs w:val="24"/>
              </w:rPr>
            </w:pPr>
            <w:proofErr w:type="spellStart"/>
            <w:r w:rsidRPr="00EF5A13">
              <w:rPr>
                <w:rFonts w:cs="Arial"/>
                <w:b/>
                <w:sz w:val="24"/>
                <w:szCs w:val="24"/>
              </w:rPr>
              <w:t>Mr</w:t>
            </w:r>
            <w:proofErr w:type="spellEnd"/>
            <w:r w:rsidRPr="00EF5A13">
              <w:rPr>
                <w:rFonts w:cs="Arial"/>
                <w:b/>
                <w:sz w:val="24"/>
                <w:szCs w:val="24"/>
              </w:rPr>
              <w:t xml:space="preserve"> </w:t>
            </w:r>
            <w:proofErr w:type="spellStart"/>
            <w:r w:rsidRPr="00EF5A13">
              <w:rPr>
                <w:rFonts w:cs="Arial"/>
                <w:b/>
                <w:sz w:val="24"/>
                <w:szCs w:val="24"/>
              </w:rPr>
              <w:t>Settuba</w:t>
            </w:r>
            <w:proofErr w:type="spellEnd"/>
            <w:r w:rsidRPr="00EF5A13">
              <w:rPr>
                <w:rFonts w:cs="Arial"/>
                <w:b/>
                <w:sz w:val="24"/>
                <w:szCs w:val="24"/>
              </w:rPr>
              <w:t xml:space="preserve"> Joseph</w:t>
            </w:r>
          </w:p>
          <w:p w:rsidR="00322B86" w:rsidRPr="00EF5A13" w:rsidRDefault="00322B86" w:rsidP="00EF5A13">
            <w:pPr>
              <w:rPr>
                <w:rFonts w:cs="Arial"/>
                <w:b/>
                <w:sz w:val="24"/>
                <w:szCs w:val="24"/>
              </w:rPr>
            </w:pPr>
            <w:r w:rsidRPr="00EF5A13">
              <w:rPr>
                <w:rFonts w:cs="Arial"/>
                <w:b/>
                <w:sz w:val="24"/>
                <w:szCs w:val="24"/>
              </w:rPr>
              <w:t>Managing Director</w:t>
            </w:r>
          </w:p>
          <w:p w:rsidR="00322B86" w:rsidRPr="00EF5A13" w:rsidRDefault="00322B86" w:rsidP="00EF5A13">
            <w:pPr>
              <w:rPr>
                <w:rFonts w:cs="Arial"/>
                <w:b/>
                <w:sz w:val="24"/>
                <w:szCs w:val="24"/>
              </w:rPr>
            </w:pPr>
            <w:r w:rsidRPr="00EF5A13">
              <w:rPr>
                <w:rFonts w:cs="Arial"/>
                <w:b/>
                <w:sz w:val="24"/>
                <w:szCs w:val="24"/>
              </w:rPr>
              <w:t>Sir Jose Hotel, Munyonyo</w:t>
            </w:r>
          </w:p>
          <w:p w:rsidR="00322B86" w:rsidRPr="00EF5A13" w:rsidRDefault="00322B86" w:rsidP="00EF5A13">
            <w:pPr>
              <w:rPr>
                <w:rFonts w:cs="Arial"/>
                <w:b/>
                <w:sz w:val="24"/>
                <w:szCs w:val="24"/>
              </w:rPr>
            </w:pPr>
            <w:r w:rsidRPr="00EF5A13">
              <w:rPr>
                <w:rFonts w:cs="Arial"/>
                <w:b/>
                <w:sz w:val="24"/>
                <w:szCs w:val="24"/>
              </w:rPr>
              <w:t>Tel: +256 772500322</w:t>
            </w:r>
          </w:p>
          <w:p w:rsidR="00322B86" w:rsidRPr="00EF5A13" w:rsidRDefault="00322B86" w:rsidP="00EF5A13">
            <w:pPr>
              <w:rPr>
                <w:rFonts w:cs="Arial"/>
                <w:b/>
                <w:sz w:val="24"/>
                <w:szCs w:val="24"/>
              </w:rPr>
            </w:pPr>
            <w:r w:rsidRPr="00EF5A13">
              <w:rPr>
                <w:rFonts w:cs="Arial"/>
                <w:b/>
                <w:sz w:val="24"/>
                <w:szCs w:val="24"/>
              </w:rPr>
              <w:t xml:space="preserve">Email: </w:t>
            </w:r>
            <w:hyperlink r:id="rId23" w:history="1">
              <w:r w:rsidRPr="00EF5A13">
                <w:rPr>
                  <w:rStyle w:val="Hyperlink"/>
                  <w:rFonts w:cs="Arial"/>
                  <w:b/>
                  <w:sz w:val="24"/>
                  <w:szCs w:val="24"/>
                </w:rPr>
                <w:t>maletonny@yahoo.com</w:t>
              </w:r>
            </w:hyperlink>
          </w:p>
          <w:p w:rsidR="00322B86" w:rsidRPr="00EF5A13" w:rsidRDefault="00322B86" w:rsidP="00EF5A13">
            <w:pPr>
              <w:rPr>
                <w:rFonts w:cs="Arial"/>
                <w:b/>
                <w:sz w:val="24"/>
                <w:szCs w:val="24"/>
              </w:rPr>
            </w:pPr>
          </w:p>
          <w:p w:rsidR="00322B86" w:rsidRPr="00EF5A13" w:rsidRDefault="00322B86" w:rsidP="00EF5A13">
            <w:pPr>
              <w:rPr>
                <w:rFonts w:cs="Arial"/>
                <w:b/>
                <w:sz w:val="24"/>
                <w:szCs w:val="24"/>
              </w:rPr>
            </w:pPr>
            <w:proofErr w:type="spellStart"/>
            <w:r w:rsidRPr="00EF5A13">
              <w:rPr>
                <w:rFonts w:cs="Arial"/>
                <w:b/>
                <w:sz w:val="24"/>
                <w:szCs w:val="24"/>
              </w:rPr>
              <w:t>Ms</w:t>
            </w:r>
            <w:proofErr w:type="spellEnd"/>
            <w:r w:rsidRPr="00EF5A13">
              <w:rPr>
                <w:rFonts w:cs="Arial"/>
                <w:b/>
                <w:sz w:val="24"/>
                <w:szCs w:val="24"/>
              </w:rPr>
              <w:t xml:space="preserve"> Joan </w:t>
            </w:r>
            <w:proofErr w:type="spellStart"/>
            <w:r w:rsidRPr="00EF5A13">
              <w:rPr>
                <w:rFonts w:cs="Arial"/>
                <w:b/>
                <w:sz w:val="24"/>
                <w:szCs w:val="24"/>
              </w:rPr>
              <w:t>Nalubega</w:t>
            </w:r>
            <w:proofErr w:type="spellEnd"/>
          </w:p>
          <w:p w:rsidR="00322B86" w:rsidRPr="00EF5A13" w:rsidRDefault="00322B86" w:rsidP="00EF5A13">
            <w:pPr>
              <w:rPr>
                <w:rFonts w:cs="Arial"/>
                <w:b/>
                <w:sz w:val="24"/>
                <w:szCs w:val="24"/>
              </w:rPr>
            </w:pPr>
            <w:r w:rsidRPr="00EF5A13">
              <w:rPr>
                <w:rFonts w:cs="Arial"/>
                <w:b/>
                <w:sz w:val="24"/>
                <w:szCs w:val="24"/>
              </w:rPr>
              <w:t>Tel:+256712393489</w:t>
            </w:r>
          </w:p>
        </w:tc>
        <w:tc>
          <w:tcPr>
            <w:tcW w:w="2034" w:type="dxa"/>
          </w:tcPr>
          <w:p w:rsidR="00322B86" w:rsidRPr="00EF5A13" w:rsidRDefault="00322B86" w:rsidP="00EF5A13">
            <w:pPr>
              <w:rPr>
                <w:rFonts w:cs="Arial"/>
                <w:b/>
                <w:sz w:val="24"/>
                <w:szCs w:val="24"/>
              </w:rPr>
            </w:pPr>
            <w:r w:rsidRPr="00EF5A13">
              <w:rPr>
                <w:rFonts w:cs="Arial"/>
                <w:b/>
                <w:sz w:val="24"/>
                <w:szCs w:val="24"/>
              </w:rPr>
              <w:t>www.sirjosehotel.com</w:t>
            </w:r>
          </w:p>
        </w:tc>
      </w:tr>
      <w:tr w:rsidR="00322B86" w:rsidRPr="00EF5A13" w:rsidTr="00271BCE">
        <w:trPr>
          <w:jc w:val="center"/>
        </w:trPr>
        <w:tc>
          <w:tcPr>
            <w:tcW w:w="635" w:type="dxa"/>
          </w:tcPr>
          <w:p w:rsidR="00322B86" w:rsidRPr="00EF5A13" w:rsidRDefault="00322B86" w:rsidP="00EF5A13">
            <w:pPr>
              <w:rPr>
                <w:rFonts w:cs="Arial"/>
                <w:b/>
                <w:sz w:val="24"/>
                <w:szCs w:val="24"/>
              </w:rPr>
            </w:pPr>
            <w:r w:rsidRPr="00EF5A13">
              <w:rPr>
                <w:rFonts w:cs="Arial"/>
                <w:b/>
                <w:sz w:val="24"/>
                <w:szCs w:val="24"/>
              </w:rPr>
              <w:t>6</w:t>
            </w:r>
          </w:p>
        </w:tc>
        <w:tc>
          <w:tcPr>
            <w:tcW w:w="2070" w:type="dxa"/>
          </w:tcPr>
          <w:p w:rsidR="00322B86" w:rsidRPr="00EF5A13" w:rsidRDefault="00322B86" w:rsidP="00EF5A13">
            <w:pPr>
              <w:rPr>
                <w:rFonts w:cs="Arial"/>
                <w:b/>
                <w:sz w:val="24"/>
                <w:szCs w:val="24"/>
              </w:rPr>
            </w:pPr>
            <w:r w:rsidRPr="00EF5A13">
              <w:rPr>
                <w:rFonts w:cs="Arial"/>
                <w:b/>
                <w:sz w:val="24"/>
                <w:szCs w:val="24"/>
              </w:rPr>
              <w:t>Green Valley Hotel</w:t>
            </w:r>
          </w:p>
        </w:tc>
        <w:tc>
          <w:tcPr>
            <w:tcW w:w="1615" w:type="dxa"/>
          </w:tcPr>
          <w:p w:rsidR="00322B86" w:rsidRPr="00EF5A13" w:rsidRDefault="00322B86" w:rsidP="00EF5A13">
            <w:pPr>
              <w:rPr>
                <w:rFonts w:cs="Arial"/>
                <w:b/>
                <w:sz w:val="24"/>
                <w:szCs w:val="24"/>
              </w:rPr>
            </w:pPr>
            <w:proofErr w:type="spellStart"/>
            <w:r w:rsidRPr="00EF5A13">
              <w:rPr>
                <w:rFonts w:cs="Arial"/>
                <w:b/>
                <w:sz w:val="24"/>
                <w:szCs w:val="24"/>
              </w:rPr>
              <w:t>Mid Range</w:t>
            </w:r>
            <w:proofErr w:type="spellEnd"/>
            <w:r w:rsidRPr="00EF5A13">
              <w:rPr>
                <w:rFonts w:cs="Arial"/>
                <w:b/>
                <w:sz w:val="24"/>
                <w:szCs w:val="24"/>
              </w:rPr>
              <w:t xml:space="preserve"> Budget Hotel</w:t>
            </w:r>
          </w:p>
        </w:tc>
        <w:tc>
          <w:tcPr>
            <w:tcW w:w="3987" w:type="dxa"/>
          </w:tcPr>
          <w:p w:rsidR="00322B86" w:rsidRPr="00EF5A13" w:rsidRDefault="00322B86" w:rsidP="00EF5A13">
            <w:pPr>
              <w:rPr>
                <w:rFonts w:cs="Arial"/>
                <w:b/>
                <w:sz w:val="24"/>
                <w:szCs w:val="24"/>
              </w:rPr>
            </w:pPr>
            <w:r w:rsidRPr="00EF5A13">
              <w:rPr>
                <w:rFonts w:cs="Arial"/>
                <w:b/>
                <w:sz w:val="24"/>
                <w:szCs w:val="24"/>
              </w:rPr>
              <w:t>Hotel Flat Rate Discount</w:t>
            </w:r>
          </w:p>
          <w:p w:rsidR="00322B86" w:rsidRPr="00EF5A13" w:rsidRDefault="00322B86" w:rsidP="00EF5A13">
            <w:pPr>
              <w:rPr>
                <w:rFonts w:cs="Arial"/>
                <w:sz w:val="24"/>
                <w:szCs w:val="24"/>
              </w:rPr>
            </w:pPr>
            <w:r w:rsidRPr="00EF5A13">
              <w:rPr>
                <w:rFonts w:cs="Arial"/>
                <w:sz w:val="24"/>
                <w:szCs w:val="24"/>
              </w:rPr>
              <w:t>of US $40.00 or Uganda Shillings 75,000/= for all rooms</w:t>
            </w:r>
          </w:p>
          <w:p w:rsidR="00322B86" w:rsidRPr="00EF5A13" w:rsidRDefault="00322B86" w:rsidP="00EF5A13">
            <w:pPr>
              <w:rPr>
                <w:rFonts w:cs="Arial"/>
                <w:sz w:val="24"/>
                <w:szCs w:val="24"/>
              </w:rPr>
            </w:pPr>
            <w:r w:rsidRPr="00EF5A13">
              <w:rPr>
                <w:rFonts w:cs="Arial"/>
                <w:sz w:val="24"/>
                <w:szCs w:val="24"/>
              </w:rPr>
              <w:t>Executive Rooms</w:t>
            </w:r>
          </w:p>
          <w:p w:rsidR="00322B86" w:rsidRPr="00EF5A13" w:rsidRDefault="00322B86" w:rsidP="00EF5A13">
            <w:pPr>
              <w:rPr>
                <w:rFonts w:cs="Arial"/>
                <w:sz w:val="24"/>
                <w:szCs w:val="24"/>
              </w:rPr>
            </w:pPr>
            <w:r w:rsidRPr="00EF5A13">
              <w:rPr>
                <w:rFonts w:cs="Arial"/>
                <w:sz w:val="24"/>
                <w:szCs w:val="24"/>
              </w:rPr>
              <w:t>Double rooms  </w:t>
            </w:r>
          </w:p>
          <w:p w:rsidR="00322B86" w:rsidRPr="00EF5A13" w:rsidRDefault="00322B86" w:rsidP="00EF5A13">
            <w:pPr>
              <w:rPr>
                <w:rFonts w:cs="Arial"/>
                <w:sz w:val="24"/>
                <w:szCs w:val="24"/>
              </w:rPr>
            </w:pPr>
            <w:r w:rsidRPr="00EF5A13">
              <w:rPr>
                <w:rFonts w:cs="Arial"/>
                <w:sz w:val="24"/>
                <w:szCs w:val="24"/>
              </w:rPr>
              <w:t xml:space="preserve">Single rooms     </w:t>
            </w:r>
            <w:r w:rsidRPr="00EF5A13">
              <w:rPr>
                <w:rFonts w:cs="Arial"/>
                <w:sz w:val="24"/>
                <w:szCs w:val="24"/>
              </w:rPr>
              <w:br/>
              <w:t>Twin   rooms </w:t>
            </w:r>
            <w:r w:rsidRPr="00EF5A13">
              <w:rPr>
                <w:rFonts w:cs="Arial"/>
                <w:sz w:val="24"/>
                <w:szCs w:val="24"/>
              </w:rPr>
              <w:br/>
            </w:r>
            <w:r w:rsidRPr="00EF5A13">
              <w:rPr>
                <w:rFonts w:cs="Arial"/>
                <w:sz w:val="24"/>
                <w:szCs w:val="24"/>
              </w:rPr>
              <w:lastRenderedPageBreak/>
              <w:t>taxes inclusive per night with Bed and Breakfast plus wireless internet</w:t>
            </w:r>
          </w:p>
        </w:tc>
        <w:tc>
          <w:tcPr>
            <w:tcW w:w="2034" w:type="dxa"/>
          </w:tcPr>
          <w:p w:rsidR="00322B86" w:rsidRPr="00EF5A13" w:rsidRDefault="00322B86" w:rsidP="00EF5A13">
            <w:pPr>
              <w:rPr>
                <w:rFonts w:cs="Arial"/>
                <w:b/>
                <w:sz w:val="24"/>
                <w:szCs w:val="24"/>
              </w:rPr>
            </w:pPr>
            <w:r w:rsidRPr="00EF5A13">
              <w:rPr>
                <w:rFonts w:cs="Arial"/>
                <w:b/>
                <w:sz w:val="24"/>
                <w:szCs w:val="24"/>
              </w:rPr>
              <w:lastRenderedPageBreak/>
              <w:t>Total of 57 hotel rooms</w:t>
            </w:r>
          </w:p>
        </w:tc>
        <w:tc>
          <w:tcPr>
            <w:tcW w:w="2034" w:type="dxa"/>
          </w:tcPr>
          <w:p w:rsidR="00322B86" w:rsidRPr="00EF5A13" w:rsidRDefault="00322B86" w:rsidP="00EF5A13">
            <w:pPr>
              <w:rPr>
                <w:rFonts w:cs="Arial"/>
                <w:b/>
                <w:sz w:val="24"/>
                <w:szCs w:val="24"/>
              </w:rPr>
            </w:pPr>
            <w:r w:rsidRPr="00EF5A13">
              <w:rPr>
                <w:rFonts w:cs="Arial"/>
                <w:b/>
                <w:sz w:val="24"/>
                <w:szCs w:val="24"/>
              </w:rPr>
              <w:t xml:space="preserve">Mr. Charles </w:t>
            </w:r>
            <w:proofErr w:type="spellStart"/>
            <w:r w:rsidRPr="00EF5A13">
              <w:rPr>
                <w:rFonts w:cs="Arial"/>
                <w:b/>
                <w:sz w:val="24"/>
                <w:szCs w:val="24"/>
              </w:rPr>
              <w:t>Tenywa</w:t>
            </w:r>
            <w:proofErr w:type="spellEnd"/>
            <w:r w:rsidRPr="00EF5A13">
              <w:rPr>
                <w:rFonts w:cs="Arial"/>
                <w:b/>
                <w:sz w:val="24"/>
                <w:szCs w:val="24"/>
              </w:rPr>
              <w:br/>
              <w:t>Manager</w:t>
            </w:r>
          </w:p>
          <w:p w:rsidR="00322B86" w:rsidRPr="00EF5A13" w:rsidRDefault="00322B86" w:rsidP="00EF5A13">
            <w:pPr>
              <w:rPr>
                <w:rFonts w:cs="Arial"/>
                <w:b/>
                <w:sz w:val="24"/>
                <w:szCs w:val="24"/>
              </w:rPr>
            </w:pPr>
            <w:r w:rsidRPr="00EF5A13">
              <w:rPr>
                <w:rFonts w:cs="Arial"/>
                <w:b/>
                <w:sz w:val="24"/>
                <w:szCs w:val="24"/>
              </w:rPr>
              <w:t xml:space="preserve">Green Valley Hotel, </w:t>
            </w:r>
            <w:proofErr w:type="spellStart"/>
            <w:r w:rsidRPr="00EF5A13">
              <w:rPr>
                <w:rFonts w:cs="Arial"/>
                <w:b/>
                <w:sz w:val="24"/>
                <w:szCs w:val="24"/>
              </w:rPr>
              <w:t>Ggaba</w:t>
            </w:r>
            <w:proofErr w:type="spellEnd"/>
            <w:r w:rsidRPr="00EF5A13">
              <w:rPr>
                <w:rFonts w:cs="Arial"/>
                <w:b/>
                <w:sz w:val="24"/>
                <w:szCs w:val="24"/>
              </w:rPr>
              <w:br/>
              <w:t>Tel: +256782419586/</w:t>
            </w:r>
          </w:p>
          <w:p w:rsidR="00322B86" w:rsidRPr="00EF5A13" w:rsidRDefault="00322B86" w:rsidP="00EF5A13">
            <w:pPr>
              <w:rPr>
                <w:rFonts w:cs="Arial"/>
                <w:b/>
                <w:sz w:val="24"/>
                <w:szCs w:val="24"/>
              </w:rPr>
            </w:pPr>
            <w:r w:rsidRPr="00EF5A13">
              <w:rPr>
                <w:rFonts w:cs="Arial"/>
                <w:b/>
                <w:sz w:val="24"/>
                <w:szCs w:val="24"/>
              </w:rPr>
              <w:lastRenderedPageBreak/>
              <w:t>+256 701260241</w:t>
            </w:r>
          </w:p>
          <w:p w:rsidR="00322B86" w:rsidRPr="00EF5A13" w:rsidRDefault="00322B86" w:rsidP="00EF5A13">
            <w:pPr>
              <w:rPr>
                <w:rFonts w:cs="Arial"/>
                <w:b/>
                <w:sz w:val="24"/>
                <w:szCs w:val="24"/>
              </w:rPr>
            </w:pPr>
          </w:p>
          <w:p w:rsidR="00322B86" w:rsidRPr="00EF5A13" w:rsidRDefault="00322B86" w:rsidP="00EF5A13">
            <w:pPr>
              <w:rPr>
                <w:rFonts w:cs="Arial"/>
                <w:b/>
                <w:sz w:val="24"/>
                <w:szCs w:val="24"/>
              </w:rPr>
            </w:pPr>
            <w:r w:rsidRPr="00EF5A13">
              <w:rPr>
                <w:rFonts w:cs="Arial"/>
                <w:b/>
                <w:sz w:val="24"/>
                <w:szCs w:val="24"/>
              </w:rPr>
              <w:t xml:space="preserve">Email: </w:t>
            </w:r>
            <w:hyperlink r:id="rId24" w:history="1">
              <w:r w:rsidRPr="00EF5A13">
                <w:rPr>
                  <w:rStyle w:val="Hyperlink"/>
                  <w:rFonts w:cs="Arial"/>
                  <w:b/>
                  <w:sz w:val="24"/>
                  <w:szCs w:val="24"/>
                </w:rPr>
                <w:t>reservations@greenvalleyhotel.net</w:t>
              </w:r>
            </w:hyperlink>
            <w:r w:rsidRPr="00EF5A13">
              <w:rPr>
                <w:rFonts w:cs="Arial"/>
                <w:b/>
                <w:sz w:val="24"/>
                <w:szCs w:val="24"/>
              </w:rPr>
              <w:t>,</w:t>
            </w:r>
          </w:p>
          <w:p w:rsidR="00322B86" w:rsidRPr="00EF5A13" w:rsidRDefault="00D46FE4" w:rsidP="00EF5A13">
            <w:pPr>
              <w:rPr>
                <w:rFonts w:cs="Arial"/>
                <w:b/>
                <w:sz w:val="24"/>
                <w:szCs w:val="24"/>
              </w:rPr>
            </w:pPr>
            <w:hyperlink r:id="rId25" w:history="1">
              <w:r w:rsidR="00322B86" w:rsidRPr="00EF5A13">
                <w:rPr>
                  <w:rStyle w:val="Hyperlink"/>
                  <w:rFonts w:cs="Arial"/>
                  <w:b/>
                  <w:sz w:val="24"/>
                  <w:szCs w:val="24"/>
                </w:rPr>
                <w:t>greenvalleyhotel@live.com</w:t>
              </w:r>
            </w:hyperlink>
          </w:p>
          <w:p w:rsidR="00322B86" w:rsidRPr="00EF5A13" w:rsidRDefault="00322B86" w:rsidP="00EF5A13">
            <w:pPr>
              <w:rPr>
                <w:rFonts w:cs="Arial"/>
                <w:b/>
                <w:sz w:val="24"/>
                <w:szCs w:val="24"/>
              </w:rPr>
            </w:pPr>
            <w:r w:rsidRPr="00EF5A13">
              <w:rPr>
                <w:rFonts w:cs="Arial"/>
                <w:b/>
                <w:sz w:val="24"/>
                <w:szCs w:val="24"/>
              </w:rPr>
              <w:t>tenywacharls@gmail.com</w:t>
            </w:r>
          </w:p>
          <w:p w:rsidR="00322B86" w:rsidRPr="00EF5A13" w:rsidRDefault="00322B86" w:rsidP="00EF5A13">
            <w:pPr>
              <w:rPr>
                <w:rFonts w:cs="Arial"/>
                <w:b/>
                <w:sz w:val="24"/>
                <w:szCs w:val="24"/>
              </w:rPr>
            </w:pPr>
          </w:p>
        </w:tc>
        <w:tc>
          <w:tcPr>
            <w:tcW w:w="2034" w:type="dxa"/>
          </w:tcPr>
          <w:p w:rsidR="00322B86" w:rsidRPr="00EF5A13" w:rsidRDefault="00322B86" w:rsidP="00EF5A13">
            <w:pPr>
              <w:rPr>
                <w:rFonts w:cs="Arial"/>
                <w:b/>
                <w:sz w:val="24"/>
                <w:szCs w:val="24"/>
              </w:rPr>
            </w:pPr>
            <w:r w:rsidRPr="00EF5A13">
              <w:rPr>
                <w:rFonts w:cs="Arial"/>
                <w:b/>
                <w:sz w:val="24"/>
                <w:szCs w:val="24"/>
              </w:rPr>
              <w:lastRenderedPageBreak/>
              <w:t>www.greenvalleyhotel.net</w:t>
            </w:r>
          </w:p>
        </w:tc>
      </w:tr>
      <w:tr w:rsidR="00322B86" w:rsidRPr="00EF5A13" w:rsidTr="00271BCE">
        <w:trPr>
          <w:jc w:val="center"/>
        </w:trPr>
        <w:tc>
          <w:tcPr>
            <w:tcW w:w="635" w:type="dxa"/>
          </w:tcPr>
          <w:p w:rsidR="00322B86" w:rsidRPr="00EF5A13" w:rsidRDefault="00322B86" w:rsidP="00EF5A13">
            <w:pPr>
              <w:rPr>
                <w:rFonts w:cs="Arial"/>
                <w:b/>
                <w:sz w:val="24"/>
                <w:szCs w:val="24"/>
              </w:rPr>
            </w:pPr>
            <w:r w:rsidRPr="00EF5A13">
              <w:rPr>
                <w:rFonts w:cs="Arial"/>
                <w:b/>
                <w:sz w:val="24"/>
                <w:szCs w:val="24"/>
              </w:rPr>
              <w:lastRenderedPageBreak/>
              <w:t>7</w:t>
            </w:r>
          </w:p>
        </w:tc>
        <w:tc>
          <w:tcPr>
            <w:tcW w:w="2070" w:type="dxa"/>
          </w:tcPr>
          <w:p w:rsidR="00322B86" w:rsidRPr="00EF5A13" w:rsidRDefault="00322B86" w:rsidP="00EF5A13">
            <w:pPr>
              <w:rPr>
                <w:rFonts w:cs="Arial"/>
                <w:b/>
                <w:sz w:val="24"/>
                <w:szCs w:val="24"/>
              </w:rPr>
            </w:pPr>
            <w:r w:rsidRPr="00EF5A13">
              <w:rPr>
                <w:rFonts w:cs="Arial"/>
                <w:b/>
                <w:sz w:val="24"/>
                <w:szCs w:val="24"/>
              </w:rPr>
              <w:t>Victoria Travel Hotel</w:t>
            </w:r>
          </w:p>
        </w:tc>
        <w:tc>
          <w:tcPr>
            <w:tcW w:w="1615" w:type="dxa"/>
          </w:tcPr>
          <w:p w:rsidR="00322B86" w:rsidRPr="00EF5A13" w:rsidRDefault="00322B86" w:rsidP="00EF5A13">
            <w:pPr>
              <w:rPr>
                <w:rFonts w:cs="Arial"/>
                <w:b/>
                <w:sz w:val="24"/>
                <w:szCs w:val="24"/>
              </w:rPr>
            </w:pPr>
            <w:proofErr w:type="spellStart"/>
            <w:r w:rsidRPr="00EF5A13">
              <w:rPr>
                <w:rFonts w:cs="Arial"/>
                <w:b/>
                <w:sz w:val="24"/>
                <w:szCs w:val="24"/>
              </w:rPr>
              <w:t>Mid Range</w:t>
            </w:r>
            <w:proofErr w:type="spellEnd"/>
            <w:r w:rsidRPr="00EF5A13">
              <w:rPr>
                <w:rFonts w:cs="Arial"/>
                <w:b/>
                <w:sz w:val="24"/>
                <w:szCs w:val="24"/>
              </w:rPr>
              <w:t xml:space="preserve"> Budget Hotel</w:t>
            </w:r>
          </w:p>
        </w:tc>
        <w:tc>
          <w:tcPr>
            <w:tcW w:w="3987" w:type="dxa"/>
          </w:tcPr>
          <w:p w:rsidR="00322B86" w:rsidRPr="00EF5A13" w:rsidRDefault="00322B86" w:rsidP="00EF5A13">
            <w:pPr>
              <w:rPr>
                <w:rFonts w:cs="Arial"/>
                <w:b/>
                <w:sz w:val="24"/>
                <w:szCs w:val="24"/>
              </w:rPr>
            </w:pPr>
            <w:r w:rsidRPr="00EF5A13">
              <w:rPr>
                <w:rFonts w:cs="Arial"/>
                <w:b/>
                <w:sz w:val="24"/>
                <w:szCs w:val="24"/>
              </w:rPr>
              <w:t xml:space="preserve">Hotel Rates </w:t>
            </w:r>
          </w:p>
          <w:p w:rsidR="00322B86" w:rsidRPr="00EF5A13" w:rsidRDefault="00322B86" w:rsidP="00EF5A13">
            <w:pPr>
              <w:rPr>
                <w:rFonts w:cs="Arial"/>
                <w:sz w:val="24"/>
                <w:szCs w:val="24"/>
              </w:rPr>
            </w:pPr>
            <w:r w:rsidRPr="00EF5A13">
              <w:rPr>
                <w:rFonts w:cs="Arial"/>
                <w:b/>
                <w:sz w:val="24"/>
                <w:szCs w:val="24"/>
              </w:rPr>
              <w:t xml:space="preserve">Deluxe Rooms – </w:t>
            </w:r>
            <w:r w:rsidRPr="00EF5A13">
              <w:rPr>
                <w:rFonts w:cs="Arial"/>
                <w:sz w:val="24"/>
                <w:szCs w:val="24"/>
              </w:rPr>
              <w:t xml:space="preserve">Uganda Shillings 120,000/= DOUBLE rooms- Uganda Shillings 80,000/= </w:t>
            </w:r>
          </w:p>
          <w:p w:rsidR="00322B86" w:rsidRPr="00EF5A13" w:rsidRDefault="00322B86" w:rsidP="00EF5A13">
            <w:pPr>
              <w:rPr>
                <w:rFonts w:cs="Arial"/>
                <w:sz w:val="24"/>
                <w:szCs w:val="24"/>
              </w:rPr>
            </w:pPr>
            <w:r w:rsidRPr="00EF5A13">
              <w:rPr>
                <w:rFonts w:cs="Arial"/>
                <w:sz w:val="24"/>
                <w:szCs w:val="24"/>
              </w:rPr>
              <w:t>Single Rooms Uganda Shillings 65,000/=</w:t>
            </w:r>
          </w:p>
          <w:p w:rsidR="00322B86" w:rsidRPr="00EF5A13" w:rsidRDefault="00322B86" w:rsidP="00EF5A13">
            <w:pPr>
              <w:rPr>
                <w:rFonts w:cs="Arial"/>
                <w:b/>
                <w:sz w:val="24"/>
                <w:szCs w:val="24"/>
              </w:rPr>
            </w:pPr>
            <w:r w:rsidRPr="00EF5A13">
              <w:rPr>
                <w:rFonts w:cs="Arial"/>
                <w:sz w:val="24"/>
                <w:szCs w:val="24"/>
              </w:rPr>
              <w:t>taxes inclusive per night with Bed and Breakfast plus wireless internet</w:t>
            </w:r>
          </w:p>
        </w:tc>
        <w:tc>
          <w:tcPr>
            <w:tcW w:w="2034" w:type="dxa"/>
          </w:tcPr>
          <w:p w:rsidR="00322B86" w:rsidRPr="00EF5A13" w:rsidRDefault="00322B86" w:rsidP="00EF5A13">
            <w:pPr>
              <w:rPr>
                <w:rFonts w:cs="Arial"/>
                <w:b/>
                <w:sz w:val="24"/>
                <w:szCs w:val="24"/>
              </w:rPr>
            </w:pPr>
            <w:r w:rsidRPr="00EF5A13">
              <w:rPr>
                <w:rFonts w:cs="Arial"/>
                <w:b/>
                <w:sz w:val="24"/>
                <w:szCs w:val="24"/>
              </w:rPr>
              <w:t>Total of 31 rooms</w:t>
            </w:r>
          </w:p>
        </w:tc>
        <w:tc>
          <w:tcPr>
            <w:tcW w:w="2034" w:type="dxa"/>
          </w:tcPr>
          <w:p w:rsidR="00322B86" w:rsidRPr="00EF5A13" w:rsidRDefault="00322B86" w:rsidP="00EF5A13">
            <w:pPr>
              <w:rPr>
                <w:rFonts w:cs="Arial"/>
                <w:b/>
                <w:sz w:val="24"/>
                <w:szCs w:val="24"/>
              </w:rPr>
            </w:pPr>
            <w:proofErr w:type="spellStart"/>
            <w:r w:rsidRPr="00EF5A13">
              <w:rPr>
                <w:rFonts w:cs="Arial"/>
                <w:b/>
                <w:sz w:val="24"/>
                <w:szCs w:val="24"/>
              </w:rPr>
              <w:t>Mr</w:t>
            </w:r>
            <w:proofErr w:type="spellEnd"/>
            <w:r w:rsidRPr="00EF5A13">
              <w:rPr>
                <w:rFonts w:cs="Arial"/>
                <w:b/>
                <w:sz w:val="24"/>
                <w:szCs w:val="24"/>
              </w:rPr>
              <w:t xml:space="preserve"> Gabriel O. </w:t>
            </w:r>
            <w:proofErr w:type="spellStart"/>
            <w:r w:rsidRPr="00EF5A13">
              <w:rPr>
                <w:rFonts w:cs="Arial"/>
                <w:b/>
                <w:sz w:val="24"/>
                <w:szCs w:val="24"/>
              </w:rPr>
              <w:t>Ochiel</w:t>
            </w:r>
            <w:proofErr w:type="spellEnd"/>
          </w:p>
          <w:p w:rsidR="00322B86" w:rsidRPr="00EF5A13" w:rsidRDefault="00322B86" w:rsidP="00EF5A13">
            <w:pPr>
              <w:rPr>
                <w:rFonts w:cs="Arial"/>
                <w:b/>
                <w:sz w:val="24"/>
                <w:szCs w:val="24"/>
              </w:rPr>
            </w:pPr>
            <w:r w:rsidRPr="00EF5A13">
              <w:rPr>
                <w:rFonts w:cs="Arial"/>
                <w:b/>
                <w:sz w:val="24"/>
                <w:szCs w:val="24"/>
              </w:rPr>
              <w:t xml:space="preserve">General Manager </w:t>
            </w:r>
          </w:p>
          <w:p w:rsidR="00322B86" w:rsidRPr="00EF5A13" w:rsidRDefault="00322B86" w:rsidP="00EF5A13">
            <w:pPr>
              <w:rPr>
                <w:rFonts w:cs="Arial"/>
                <w:b/>
                <w:sz w:val="24"/>
                <w:szCs w:val="24"/>
              </w:rPr>
            </w:pPr>
            <w:r w:rsidRPr="00EF5A13">
              <w:rPr>
                <w:rFonts w:cs="Arial"/>
                <w:b/>
                <w:sz w:val="24"/>
                <w:szCs w:val="24"/>
              </w:rPr>
              <w:t xml:space="preserve">Victoria Travel Hotel, </w:t>
            </w:r>
            <w:proofErr w:type="spellStart"/>
            <w:r w:rsidRPr="00EF5A13">
              <w:rPr>
                <w:rFonts w:cs="Arial"/>
                <w:b/>
                <w:sz w:val="24"/>
                <w:szCs w:val="24"/>
              </w:rPr>
              <w:t>Ggaba</w:t>
            </w:r>
            <w:proofErr w:type="spellEnd"/>
            <w:r w:rsidRPr="00EF5A13">
              <w:rPr>
                <w:rFonts w:cs="Arial"/>
                <w:b/>
                <w:sz w:val="24"/>
                <w:szCs w:val="24"/>
              </w:rPr>
              <w:t xml:space="preserve"> Road</w:t>
            </w:r>
          </w:p>
          <w:p w:rsidR="00322B86" w:rsidRPr="00EF5A13" w:rsidRDefault="00322B86" w:rsidP="00EF5A13">
            <w:pPr>
              <w:rPr>
                <w:rFonts w:cs="Arial"/>
                <w:b/>
                <w:sz w:val="24"/>
                <w:szCs w:val="24"/>
              </w:rPr>
            </w:pPr>
            <w:r w:rsidRPr="00EF5A13">
              <w:rPr>
                <w:rFonts w:cs="Arial"/>
                <w:b/>
                <w:sz w:val="24"/>
                <w:szCs w:val="24"/>
              </w:rPr>
              <w:t>Tel: +256 781239917, +256 722104781, +256 414501084, +526701573606</w:t>
            </w:r>
          </w:p>
          <w:p w:rsidR="00322B86" w:rsidRPr="00EF5A13" w:rsidRDefault="00322B86" w:rsidP="00EF5A13">
            <w:pPr>
              <w:rPr>
                <w:rFonts w:cs="Arial"/>
                <w:b/>
                <w:sz w:val="24"/>
                <w:szCs w:val="24"/>
              </w:rPr>
            </w:pPr>
          </w:p>
          <w:p w:rsidR="00322B86" w:rsidRPr="00EF5A13" w:rsidRDefault="00322B86" w:rsidP="00EF5A13">
            <w:pPr>
              <w:rPr>
                <w:rFonts w:cs="Arial"/>
                <w:b/>
                <w:sz w:val="24"/>
                <w:szCs w:val="24"/>
              </w:rPr>
            </w:pPr>
            <w:r w:rsidRPr="00EF5A13">
              <w:rPr>
                <w:rFonts w:cs="Arial"/>
                <w:b/>
                <w:sz w:val="24"/>
                <w:szCs w:val="24"/>
              </w:rPr>
              <w:t xml:space="preserve">Email: </w:t>
            </w:r>
            <w:hyperlink r:id="rId26" w:history="1">
              <w:r w:rsidRPr="00EF5A13">
                <w:rPr>
                  <w:rStyle w:val="Hyperlink"/>
                  <w:rFonts w:cs="Arial"/>
                  <w:b/>
                  <w:sz w:val="24"/>
                  <w:szCs w:val="24"/>
                </w:rPr>
                <w:t>victoriatravelhotel@yahoo.co.uk</w:t>
              </w:r>
            </w:hyperlink>
          </w:p>
          <w:p w:rsidR="00322B86" w:rsidRPr="00EF5A13" w:rsidRDefault="00322B86" w:rsidP="00EF5A13">
            <w:pPr>
              <w:rPr>
                <w:rFonts w:cs="Arial"/>
                <w:b/>
                <w:sz w:val="24"/>
                <w:szCs w:val="24"/>
              </w:rPr>
            </w:pPr>
          </w:p>
        </w:tc>
        <w:tc>
          <w:tcPr>
            <w:tcW w:w="2034" w:type="dxa"/>
          </w:tcPr>
          <w:p w:rsidR="00322B86" w:rsidRPr="00EF5A13" w:rsidRDefault="00322B86" w:rsidP="00EF5A13">
            <w:pPr>
              <w:rPr>
                <w:rFonts w:cs="Arial"/>
                <w:b/>
                <w:sz w:val="24"/>
                <w:szCs w:val="24"/>
              </w:rPr>
            </w:pPr>
            <w:r w:rsidRPr="00EF5A13">
              <w:rPr>
                <w:rFonts w:cs="Arial"/>
                <w:b/>
                <w:sz w:val="24"/>
                <w:szCs w:val="24"/>
              </w:rPr>
              <w:t>www.victoriatravelhotels.com</w:t>
            </w:r>
          </w:p>
        </w:tc>
      </w:tr>
      <w:tr w:rsidR="00322B86" w:rsidRPr="00EF5A13" w:rsidTr="00271BCE">
        <w:trPr>
          <w:jc w:val="center"/>
        </w:trPr>
        <w:tc>
          <w:tcPr>
            <w:tcW w:w="635" w:type="dxa"/>
          </w:tcPr>
          <w:p w:rsidR="00322B86" w:rsidRPr="00EF5A13" w:rsidRDefault="00322B86" w:rsidP="00EF5A13">
            <w:pPr>
              <w:rPr>
                <w:rFonts w:cs="Arial"/>
                <w:b/>
                <w:sz w:val="24"/>
                <w:szCs w:val="24"/>
              </w:rPr>
            </w:pPr>
            <w:r w:rsidRPr="00EF5A13">
              <w:rPr>
                <w:rFonts w:cs="Arial"/>
                <w:b/>
                <w:sz w:val="24"/>
                <w:szCs w:val="24"/>
              </w:rPr>
              <w:t>8</w:t>
            </w:r>
          </w:p>
        </w:tc>
        <w:tc>
          <w:tcPr>
            <w:tcW w:w="2070" w:type="dxa"/>
          </w:tcPr>
          <w:p w:rsidR="00322B86" w:rsidRPr="00EF5A13" w:rsidRDefault="00322B86" w:rsidP="00EF5A13">
            <w:pPr>
              <w:rPr>
                <w:rFonts w:cs="Arial"/>
                <w:b/>
                <w:sz w:val="24"/>
                <w:szCs w:val="24"/>
              </w:rPr>
            </w:pPr>
            <w:r w:rsidRPr="00EF5A13">
              <w:rPr>
                <w:rFonts w:cs="Arial"/>
                <w:b/>
                <w:sz w:val="24"/>
                <w:szCs w:val="24"/>
              </w:rPr>
              <w:t>New Era Hotel</w:t>
            </w:r>
          </w:p>
        </w:tc>
        <w:tc>
          <w:tcPr>
            <w:tcW w:w="1615" w:type="dxa"/>
          </w:tcPr>
          <w:p w:rsidR="00322B86" w:rsidRPr="00EF5A13" w:rsidRDefault="00322B86" w:rsidP="00EF5A13">
            <w:pPr>
              <w:rPr>
                <w:rFonts w:cs="Arial"/>
                <w:b/>
                <w:sz w:val="24"/>
                <w:szCs w:val="24"/>
              </w:rPr>
            </w:pPr>
            <w:r w:rsidRPr="00EF5A13">
              <w:rPr>
                <w:rFonts w:cs="Arial"/>
                <w:b/>
                <w:sz w:val="24"/>
                <w:szCs w:val="24"/>
              </w:rPr>
              <w:t>Low Budget Hotel</w:t>
            </w:r>
          </w:p>
        </w:tc>
        <w:tc>
          <w:tcPr>
            <w:tcW w:w="3987" w:type="dxa"/>
          </w:tcPr>
          <w:p w:rsidR="00322B86" w:rsidRPr="00EF5A13" w:rsidRDefault="00322B86" w:rsidP="00EF5A13">
            <w:pPr>
              <w:rPr>
                <w:rFonts w:cs="Arial"/>
                <w:b/>
                <w:sz w:val="24"/>
                <w:szCs w:val="24"/>
              </w:rPr>
            </w:pPr>
            <w:r w:rsidRPr="00EF5A13">
              <w:rPr>
                <w:rFonts w:cs="Arial"/>
                <w:b/>
                <w:sz w:val="24"/>
                <w:szCs w:val="24"/>
              </w:rPr>
              <w:t>Hotel Flat Rate Discount</w:t>
            </w:r>
          </w:p>
          <w:p w:rsidR="00322B86" w:rsidRPr="00EF5A13" w:rsidRDefault="00322B86" w:rsidP="00EF5A13">
            <w:pPr>
              <w:rPr>
                <w:rFonts w:cs="Arial"/>
                <w:b/>
                <w:sz w:val="24"/>
                <w:szCs w:val="24"/>
              </w:rPr>
            </w:pPr>
            <w:r w:rsidRPr="00EF5A13">
              <w:rPr>
                <w:rFonts w:cs="Arial"/>
                <w:b/>
                <w:sz w:val="24"/>
                <w:szCs w:val="24"/>
              </w:rPr>
              <w:t>Hotel Flat Rate Discount</w:t>
            </w:r>
          </w:p>
          <w:p w:rsidR="00322B86" w:rsidRPr="00EF5A13" w:rsidRDefault="00322B86" w:rsidP="00EF5A13">
            <w:pPr>
              <w:rPr>
                <w:rFonts w:cs="Arial"/>
                <w:sz w:val="24"/>
                <w:szCs w:val="24"/>
              </w:rPr>
            </w:pPr>
            <w:r w:rsidRPr="00EF5A13">
              <w:rPr>
                <w:rFonts w:cs="Arial"/>
                <w:sz w:val="24"/>
                <w:szCs w:val="24"/>
              </w:rPr>
              <w:lastRenderedPageBreak/>
              <w:t>of US $38.00 or Uganda Shillings 95,000/= for double rooms</w:t>
            </w:r>
          </w:p>
          <w:p w:rsidR="00322B86" w:rsidRPr="00EF5A13" w:rsidRDefault="00322B86" w:rsidP="00EF5A13">
            <w:pPr>
              <w:rPr>
                <w:rFonts w:cs="Arial"/>
                <w:b/>
                <w:sz w:val="24"/>
                <w:szCs w:val="24"/>
              </w:rPr>
            </w:pPr>
            <w:r w:rsidRPr="00EF5A13">
              <w:rPr>
                <w:rFonts w:cs="Arial"/>
                <w:sz w:val="24"/>
                <w:szCs w:val="24"/>
              </w:rPr>
              <w:t>taxes inclusive per night with Bed and Breakfast plus wireless internet</w:t>
            </w:r>
          </w:p>
        </w:tc>
        <w:tc>
          <w:tcPr>
            <w:tcW w:w="2034" w:type="dxa"/>
          </w:tcPr>
          <w:p w:rsidR="00322B86" w:rsidRPr="00EF5A13" w:rsidRDefault="00322B86" w:rsidP="00EF5A13">
            <w:pPr>
              <w:rPr>
                <w:rFonts w:cs="Arial"/>
                <w:b/>
                <w:sz w:val="24"/>
                <w:szCs w:val="24"/>
              </w:rPr>
            </w:pPr>
            <w:r w:rsidRPr="00EF5A13">
              <w:rPr>
                <w:rFonts w:cs="Arial"/>
                <w:b/>
                <w:sz w:val="24"/>
                <w:szCs w:val="24"/>
              </w:rPr>
              <w:lastRenderedPageBreak/>
              <w:t>Total of 12 Double rooms</w:t>
            </w:r>
          </w:p>
        </w:tc>
        <w:tc>
          <w:tcPr>
            <w:tcW w:w="2034" w:type="dxa"/>
          </w:tcPr>
          <w:p w:rsidR="00322B86" w:rsidRPr="00EF5A13" w:rsidRDefault="00322B86" w:rsidP="00EF5A13">
            <w:pPr>
              <w:rPr>
                <w:rFonts w:cs="Arial"/>
                <w:b/>
                <w:sz w:val="24"/>
                <w:szCs w:val="24"/>
              </w:rPr>
            </w:pPr>
            <w:proofErr w:type="spellStart"/>
            <w:r w:rsidRPr="00EF5A13">
              <w:rPr>
                <w:rFonts w:cs="Arial"/>
                <w:b/>
                <w:sz w:val="24"/>
                <w:szCs w:val="24"/>
              </w:rPr>
              <w:t>Ms</w:t>
            </w:r>
            <w:proofErr w:type="spellEnd"/>
            <w:r w:rsidRPr="00EF5A13">
              <w:rPr>
                <w:rFonts w:cs="Arial"/>
                <w:b/>
                <w:sz w:val="24"/>
                <w:szCs w:val="24"/>
              </w:rPr>
              <w:t xml:space="preserve"> </w:t>
            </w:r>
            <w:proofErr w:type="spellStart"/>
            <w:r w:rsidRPr="00EF5A13">
              <w:rPr>
                <w:rFonts w:cs="Arial"/>
                <w:b/>
                <w:sz w:val="24"/>
                <w:szCs w:val="24"/>
              </w:rPr>
              <w:t>Saidat.K</w:t>
            </w:r>
            <w:proofErr w:type="spellEnd"/>
          </w:p>
          <w:p w:rsidR="00322B86" w:rsidRPr="00EF5A13" w:rsidRDefault="00322B86" w:rsidP="00EF5A13">
            <w:pPr>
              <w:rPr>
                <w:rFonts w:cs="Arial"/>
                <w:b/>
                <w:sz w:val="24"/>
                <w:szCs w:val="24"/>
              </w:rPr>
            </w:pPr>
            <w:r w:rsidRPr="00EF5A13">
              <w:rPr>
                <w:rFonts w:cs="Arial"/>
                <w:b/>
                <w:sz w:val="24"/>
                <w:szCs w:val="24"/>
              </w:rPr>
              <w:t xml:space="preserve">Manager, New </w:t>
            </w:r>
            <w:r w:rsidRPr="00EF5A13">
              <w:rPr>
                <w:rFonts w:cs="Arial"/>
                <w:b/>
                <w:sz w:val="24"/>
                <w:szCs w:val="24"/>
              </w:rPr>
              <w:lastRenderedPageBreak/>
              <w:t>Era Hotel</w:t>
            </w:r>
          </w:p>
          <w:p w:rsidR="00322B86" w:rsidRPr="00EF5A13" w:rsidRDefault="00322B86" w:rsidP="00EF5A13">
            <w:pPr>
              <w:rPr>
                <w:rFonts w:cs="Arial"/>
                <w:b/>
                <w:sz w:val="24"/>
                <w:szCs w:val="24"/>
              </w:rPr>
            </w:pPr>
            <w:r w:rsidRPr="00EF5A13">
              <w:rPr>
                <w:rFonts w:cs="Arial"/>
                <w:b/>
                <w:sz w:val="24"/>
                <w:szCs w:val="24"/>
              </w:rPr>
              <w:t>Munyonyo</w:t>
            </w:r>
          </w:p>
          <w:p w:rsidR="00322B86" w:rsidRPr="00EF5A13" w:rsidRDefault="00322B86" w:rsidP="00EF5A13">
            <w:pPr>
              <w:rPr>
                <w:rFonts w:cs="Arial"/>
                <w:b/>
                <w:sz w:val="24"/>
                <w:szCs w:val="24"/>
              </w:rPr>
            </w:pPr>
            <w:r w:rsidRPr="00EF5A13">
              <w:rPr>
                <w:rFonts w:cs="Arial"/>
                <w:b/>
                <w:sz w:val="24"/>
                <w:szCs w:val="24"/>
              </w:rPr>
              <w:t>Tel: +256 414664795, +256 782534839</w:t>
            </w:r>
          </w:p>
          <w:p w:rsidR="00322B86" w:rsidRPr="00EF5A13" w:rsidRDefault="00322B86" w:rsidP="00EF5A13">
            <w:pPr>
              <w:rPr>
                <w:rFonts w:cs="Arial"/>
                <w:b/>
                <w:sz w:val="24"/>
                <w:szCs w:val="24"/>
              </w:rPr>
            </w:pPr>
            <w:r w:rsidRPr="00EF5A13">
              <w:rPr>
                <w:rFonts w:cs="Arial"/>
                <w:b/>
                <w:sz w:val="24"/>
                <w:szCs w:val="24"/>
              </w:rPr>
              <w:t>Email:kasozisaidatdevott@gmail.com,</w:t>
            </w:r>
          </w:p>
          <w:p w:rsidR="00322B86" w:rsidRPr="00EF5A13" w:rsidRDefault="00322B86" w:rsidP="00EF5A13">
            <w:pPr>
              <w:rPr>
                <w:rFonts w:cs="Arial"/>
                <w:b/>
                <w:sz w:val="24"/>
                <w:szCs w:val="24"/>
              </w:rPr>
            </w:pPr>
            <w:r w:rsidRPr="00EF5A13">
              <w:rPr>
                <w:rFonts w:cs="Arial"/>
                <w:b/>
                <w:sz w:val="24"/>
                <w:szCs w:val="24"/>
              </w:rPr>
              <w:t>info@newerahotel.co.ug</w:t>
            </w:r>
          </w:p>
          <w:p w:rsidR="00322B86" w:rsidRPr="00EF5A13" w:rsidRDefault="00322B86" w:rsidP="00EF5A13">
            <w:pPr>
              <w:rPr>
                <w:rFonts w:cs="Arial"/>
                <w:b/>
                <w:sz w:val="24"/>
                <w:szCs w:val="24"/>
              </w:rPr>
            </w:pPr>
          </w:p>
        </w:tc>
        <w:tc>
          <w:tcPr>
            <w:tcW w:w="2034" w:type="dxa"/>
          </w:tcPr>
          <w:p w:rsidR="00322B86" w:rsidRPr="00EF5A13" w:rsidRDefault="00322B86" w:rsidP="00EF5A13">
            <w:pPr>
              <w:rPr>
                <w:rFonts w:cs="Arial"/>
                <w:b/>
                <w:sz w:val="24"/>
                <w:szCs w:val="24"/>
              </w:rPr>
            </w:pPr>
          </w:p>
        </w:tc>
      </w:tr>
    </w:tbl>
    <w:p w:rsidR="00322B86" w:rsidRPr="00EF5A13" w:rsidRDefault="00322B86" w:rsidP="00EF5A13">
      <w:pPr>
        <w:pStyle w:val="ListParagraph"/>
        <w:spacing w:after="0" w:line="240" w:lineRule="auto"/>
        <w:ind w:left="360"/>
        <w:jc w:val="both"/>
        <w:rPr>
          <w:rFonts w:eastAsia="Times New Roman" w:cs="Arial"/>
          <w:sz w:val="24"/>
          <w:szCs w:val="24"/>
          <w:lang w:val="en-US" w:eastAsia="en-ZA"/>
        </w:rPr>
      </w:pPr>
    </w:p>
    <w:p w:rsidR="006B2FE6" w:rsidRPr="00EF5A13" w:rsidRDefault="00322B86" w:rsidP="00EF5A13">
      <w:pPr>
        <w:pStyle w:val="ListParagraph"/>
        <w:spacing w:after="0" w:line="240" w:lineRule="auto"/>
        <w:ind w:left="360"/>
        <w:jc w:val="both"/>
        <w:rPr>
          <w:rFonts w:eastAsia="Times New Roman" w:cs="Arial"/>
          <w:b/>
          <w:sz w:val="24"/>
          <w:szCs w:val="24"/>
          <w:lang w:val="en-US" w:eastAsia="en-ZA"/>
        </w:rPr>
      </w:pPr>
      <w:r w:rsidRPr="00EF5A13">
        <w:rPr>
          <w:rFonts w:eastAsia="Times New Roman" w:cs="Arial"/>
          <w:b/>
          <w:sz w:val="24"/>
          <w:szCs w:val="24"/>
          <w:lang w:val="en-US" w:eastAsia="en-ZA"/>
        </w:rPr>
        <w:t xml:space="preserve">Delegates are requested to indicate </w:t>
      </w:r>
      <w:r w:rsidR="006B2FE6" w:rsidRPr="00EF5A13">
        <w:rPr>
          <w:rFonts w:eastAsia="Times New Roman" w:cs="Arial"/>
          <w:b/>
          <w:sz w:val="24"/>
          <w:szCs w:val="24"/>
          <w:lang w:val="en-US" w:eastAsia="en-ZA"/>
        </w:rPr>
        <w:t xml:space="preserve">their choice of accommodation </w:t>
      </w:r>
      <w:r w:rsidRPr="00EF5A13">
        <w:rPr>
          <w:rFonts w:eastAsia="Times New Roman" w:cs="Arial"/>
          <w:b/>
          <w:sz w:val="24"/>
          <w:szCs w:val="24"/>
          <w:lang w:val="en-US" w:eastAsia="en-ZA"/>
        </w:rPr>
        <w:t xml:space="preserve">to </w:t>
      </w:r>
      <w:r w:rsidR="006B2FE6" w:rsidRPr="00EF5A13">
        <w:rPr>
          <w:rFonts w:eastAsia="Times New Roman" w:cs="Arial"/>
          <w:b/>
          <w:sz w:val="24"/>
          <w:szCs w:val="24"/>
          <w:lang w:val="en-US" w:eastAsia="en-ZA"/>
        </w:rPr>
        <w:t>H</w:t>
      </w:r>
      <w:r w:rsidRPr="00EF5A13">
        <w:rPr>
          <w:rFonts w:eastAsia="Times New Roman" w:cs="Arial"/>
          <w:b/>
          <w:sz w:val="24"/>
          <w:szCs w:val="24"/>
          <w:lang w:val="en-US" w:eastAsia="en-ZA"/>
        </w:rPr>
        <w:t>ost and Secretariat contacts at least two weeks before the symposium</w:t>
      </w:r>
      <w:r w:rsidR="006B2FE6" w:rsidRPr="00EF5A13">
        <w:rPr>
          <w:rFonts w:eastAsia="Times New Roman" w:cs="Arial"/>
          <w:b/>
          <w:sz w:val="24"/>
          <w:szCs w:val="24"/>
          <w:lang w:val="en-US" w:eastAsia="en-ZA"/>
        </w:rPr>
        <w:t>.</w:t>
      </w:r>
    </w:p>
    <w:p w:rsidR="00322B86" w:rsidRPr="00EF5A13" w:rsidRDefault="00322B86" w:rsidP="00EF5A13">
      <w:pPr>
        <w:pStyle w:val="ListParagraph"/>
        <w:spacing w:after="0" w:line="240" w:lineRule="auto"/>
        <w:ind w:left="360"/>
        <w:jc w:val="both"/>
        <w:rPr>
          <w:rFonts w:eastAsia="Times New Roman" w:cs="Arial"/>
          <w:b/>
          <w:sz w:val="24"/>
          <w:szCs w:val="24"/>
          <w:lang w:val="en-US" w:eastAsia="en-ZA"/>
        </w:rPr>
      </w:pPr>
    </w:p>
    <w:p w:rsidR="00322B86" w:rsidRPr="00EF5A13" w:rsidRDefault="00322B86" w:rsidP="00EF5A13">
      <w:pPr>
        <w:pStyle w:val="ListParagraph"/>
        <w:spacing w:after="0" w:line="240" w:lineRule="auto"/>
        <w:ind w:left="360"/>
        <w:jc w:val="both"/>
        <w:rPr>
          <w:rFonts w:eastAsia="Times New Roman" w:cs="Arial"/>
          <w:sz w:val="24"/>
          <w:szCs w:val="24"/>
          <w:lang w:val="en-US" w:eastAsia="en-ZA"/>
        </w:rPr>
      </w:pPr>
      <w:r w:rsidRPr="00EF5A13">
        <w:rPr>
          <w:rFonts w:eastAsia="Times New Roman" w:cs="Arial"/>
          <w:sz w:val="24"/>
          <w:szCs w:val="24"/>
          <w:lang w:val="en-US" w:eastAsia="en-ZA"/>
        </w:rPr>
        <w:t xml:space="preserve">Participants need to book for accommodation directly with their chosen hotel by using the “Hotel Reservation Form”. Participants are requested to settle their bills directly with the hotels for the room and any other service charges. Participants are also invited to peruse the hotel websites </w:t>
      </w:r>
      <w:r w:rsidR="00F129C3" w:rsidRPr="00EF5A13">
        <w:rPr>
          <w:rFonts w:eastAsia="Times New Roman" w:cs="Arial"/>
          <w:sz w:val="24"/>
          <w:szCs w:val="24"/>
          <w:lang w:val="en-US" w:eastAsia="en-ZA"/>
        </w:rPr>
        <w:t xml:space="preserve">to </w:t>
      </w:r>
      <w:proofErr w:type="spellStart"/>
      <w:r w:rsidR="000457B5" w:rsidRPr="00EF5A13">
        <w:rPr>
          <w:rFonts w:eastAsia="Times New Roman" w:cs="Arial"/>
          <w:sz w:val="24"/>
          <w:szCs w:val="24"/>
          <w:lang w:val="en-US" w:eastAsia="en-ZA"/>
        </w:rPr>
        <w:t>familiarise</w:t>
      </w:r>
      <w:proofErr w:type="spellEnd"/>
      <w:r w:rsidR="00F129C3" w:rsidRPr="00EF5A13">
        <w:rPr>
          <w:rFonts w:eastAsia="Times New Roman" w:cs="Arial"/>
          <w:sz w:val="24"/>
          <w:szCs w:val="24"/>
          <w:lang w:val="en-US" w:eastAsia="en-ZA"/>
        </w:rPr>
        <w:t xml:space="preserve"> themselves </w:t>
      </w:r>
      <w:r w:rsidRPr="00EF5A13">
        <w:rPr>
          <w:rFonts w:eastAsia="Times New Roman" w:cs="Arial"/>
          <w:sz w:val="24"/>
          <w:szCs w:val="24"/>
          <w:lang w:val="en-US" w:eastAsia="en-ZA"/>
        </w:rPr>
        <w:t>of their Terms and Conditions as well as Cancellation Policies.</w:t>
      </w:r>
      <w:r w:rsidRPr="00EF5A13">
        <w:rPr>
          <w:rFonts w:eastAsia="Times New Roman" w:cs="Arial"/>
          <w:sz w:val="24"/>
          <w:szCs w:val="24"/>
          <w:lang w:val="en-US" w:eastAsia="en-ZA"/>
        </w:rPr>
        <w:br w:type="page"/>
      </w:r>
    </w:p>
    <w:p w:rsidR="00322B86" w:rsidRPr="00EF5A13" w:rsidRDefault="00322B86" w:rsidP="00EF5A13">
      <w:pPr>
        <w:pStyle w:val="ListParagraph"/>
        <w:spacing w:after="0" w:line="240" w:lineRule="auto"/>
        <w:ind w:left="360"/>
        <w:jc w:val="both"/>
        <w:rPr>
          <w:rFonts w:eastAsia="Times New Roman" w:cs="Arial"/>
          <w:sz w:val="24"/>
          <w:szCs w:val="24"/>
          <w:lang w:val="en-US" w:eastAsia="en-ZA"/>
        </w:rPr>
        <w:sectPr w:rsidR="00322B86" w:rsidRPr="00EF5A13" w:rsidSect="00322B86">
          <w:pgSz w:w="16838" w:h="11906" w:orient="landscape"/>
          <w:pgMar w:top="1440" w:right="1440" w:bottom="1440" w:left="1440" w:header="708" w:footer="708" w:gutter="0"/>
          <w:cols w:space="708"/>
          <w:docGrid w:linePitch="360"/>
        </w:sectPr>
      </w:pPr>
    </w:p>
    <w:p w:rsidR="00322B86" w:rsidRPr="00EF5A13" w:rsidRDefault="00322B86" w:rsidP="00EF5A13">
      <w:pPr>
        <w:pStyle w:val="ListParagraph"/>
        <w:numPr>
          <w:ilvl w:val="0"/>
          <w:numId w:val="1"/>
        </w:numPr>
        <w:spacing w:after="0" w:line="240" w:lineRule="auto"/>
        <w:jc w:val="both"/>
        <w:rPr>
          <w:rFonts w:eastAsia="Times New Roman" w:cs="Arial"/>
          <w:b/>
          <w:sz w:val="24"/>
          <w:szCs w:val="24"/>
          <w:lang w:val="en-US" w:eastAsia="en-ZA"/>
        </w:rPr>
      </w:pPr>
      <w:r w:rsidRPr="00EF5A13">
        <w:rPr>
          <w:rFonts w:eastAsia="Times New Roman" w:cs="Arial"/>
          <w:b/>
          <w:sz w:val="24"/>
          <w:szCs w:val="24"/>
          <w:lang w:val="en-US" w:eastAsia="en-ZA"/>
        </w:rPr>
        <w:lastRenderedPageBreak/>
        <w:t>A</w:t>
      </w:r>
      <w:r w:rsidR="00A42686" w:rsidRPr="00EF5A13">
        <w:rPr>
          <w:rFonts w:eastAsia="Times New Roman" w:cs="Arial"/>
          <w:b/>
          <w:sz w:val="24"/>
          <w:szCs w:val="24"/>
          <w:lang w:val="en-US" w:eastAsia="en-ZA"/>
        </w:rPr>
        <w:t>IRPORT ARRIVALS AND TRANSPORT ARRANGEMENTS</w:t>
      </w:r>
    </w:p>
    <w:p w:rsidR="00322B86" w:rsidRPr="00EF5A13" w:rsidRDefault="00322B86" w:rsidP="00EF5A13">
      <w:pPr>
        <w:spacing w:after="0" w:line="240" w:lineRule="auto"/>
        <w:jc w:val="both"/>
        <w:rPr>
          <w:rFonts w:eastAsia="Times New Roman" w:cs="Arial"/>
          <w:b/>
          <w:sz w:val="24"/>
          <w:szCs w:val="24"/>
          <w:lang w:val="en-US" w:eastAsia="en-ZA"/>
        </w:rPr>
      </w:pPr>
      <w:r w:rsidRPr="00EF5A13">
        <w:rPr>
          <w:rFonts w:eastAsia="Times New Roman" w:cs="Arial"/>
          <w:b/>
          <w:sz w:val="24"/>
          <w:szCs w:val="24"/>
          <w:lang w:val="en-US" w:eastAsia="en-ZA"/>
        </w:rPr>
        <w:t>Delegates are advised to look out for the ASSD sign at the airport upon arrival. A host desk will be available to receive delegates, link them to the arranged mode of transport as well as provide useful information.</w:t>
      </w:r>
    </w:p>
    <w:p w:rsidR="00322B86" w:rsidRPr="00EF5A13" w:rsidRDefault="00322B86"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 xml:space="preserve">Transport will be made available at the airport to ferry delegates to hotels. </w:t>
      </w:r>
      <w:r w:rsidRPr="00EF5A13">
        <w:rPr>
          <w:rFonts w:eastAsia="Times New Roman" w:cs="Arial"/>
          <w:b/>
          <w:i/>
          <w:sz w:val="24"/>
          <w:szCs w:val="24"/>
          <w:lang w:val="en-US" w:eastAsia="en-ZA"/>
        </w:rPr>
        <w:t xml:space="preserve">It is also necessary for all delegates and/or contact persons at partners’ offices to forward travel itineraries to the ASSD Secretariat and </w:t>
      </w:r>
      <w:r w:rsidR="006B2FE6" w:rsidRPr="00EF5A13">
        <w:rPr>
          <w:rFonts w:eastAsia="Times New Roman" w:cs="Arial"/>
          <w:b/>
          <w:i/>
          <w:sz w:val="24"/>
          <w:szCs w:val="24"/>
          <w:lang w:val="en-US" w:eastAsia="en-ZA"/>
        </w:rPr>
        <w:t>H</w:t>
      </w:r>
      <w:r w:rsidRPr="00EF5A13">
        <w:rPr>
          <w:rFonts w:eastAsia="Times New Roman" w:cs="Arial"/>
          <w:b/>
          <w:i/>
          <w:sz w:val="24"/>
          <w:szCs w:val="24"/>
          <w:lang w:val="en-US" w:eastAsia="en-ZA"/>
        </w:rPr>
        <w:t xml:space="preserve">ost </w:t>
      </w:r>
      <w:r w:rsidR="006B2FE6" w:rsidRPr="00EF5A13">
        <w:rPr>
          <w:rFonts w:eastAsia="Times New Roman" w:cs="Arial"/>
          <w:b/>
          <w:i/>
          <w:sz w:val="24"/>
          <w:szCs w:val="24"/>
          <w:lang w:val="en-US" w:eastAsia="en-ZA"/>
        </w:rPr>
        <w:t>C</w:t>
      </w:r>
      <w:r w:rsidRPr="00EF5A13">
        <w:rPr>
          <w:rFonts w:eastAsia="Times New Roman" w:cs="Arial"/>
          <w:b/>
          <w:i/>
          <w:sz w:val="24"/>
          <w:szCs w:val="24"/>
          <w:lang w:val="en-US" w:eastAsia="en-ZA"/>
        </w:rPr>
        <w:t>oordinator not later than 5th January 2015 to allow for proper logistical arrangements and smooth transfers.</w:t>
      </w:r>
      <w:r w:rsidRPr="00EF5A13">
        <w:rPr>
          <w:rFonts w:eastAsia="Times New Roman" w:cs="Arial"/>
          <w:b/>
          <w:sz w:val="24"/>
          <w:szCs w:val="24"/>
          <w:lang w:val="en-US" w:eastAsia="en-ZA"/>
        </w:rPr>
        <w:t xml:space="preserve"> </w:t>
      </w:r>
      <w:r w:rsidRPr="00EF5A13">
        <w:rPr>
          <w:rFonts w:eastAsia="Times New Roman" w:cs="Arial"/>
          <w:sz w:val="24"/>
          <w:szCs w:val="24"/>
          <w:lang w:val="en-US" w:eastAsia="en-ZA"/>
        </w:rPr>
        <w:t>There will also be transport arranged on a daily basis between selected hotels and the venue.</w:t>
      </w:r>
    </w:p>
    <w:p w:rsidR="007A025B" w:rsidRPr="00EF5A13" w:rsidRDefault="00A42686" w:rsidP="00EF5A13">
      <w:pPr>
        <w:numPr>
          <w:ilvl w:val="0"/>
          <w:numId w:val="3"/>
        </w:numPr>
        <w:spacing w:after="0" w:line="240" w:lineRule="auto"/>
        <w:ind w:left="270"/>
        <w:jc w:val="both"/>
        <w:rPr>
          <w:rFonts w:eastAsia="Times New Roman" w:cs="Arial"/>
          <w:sz w:val="24"/>
          <w:szCs w:val="24"/>
          <w:lang w:val="en-US" w:eastAsia="en-ZA"/>
        </w:rPr>
      </w:pPr>
      <w:r w:rsidRPr="00EF5A13">
        <w:rPr>
          <w:rFonts w:eastAsia="Times New Roman" w:cs="Arial"/>
          <w:b/>
          <w:bCs/>
          <w:sz w:val="24"/>
          <w:szCs w:val="24"/>
          <w:lang w:val="en-US" w:eastAsia="en-ZA"/>
        </w:rPr>
        <w:t>REGISTRATION AND ACCREDITATION</w:t>
      </w:r>
    </w:p>
    <w:p w:rsidR="007A025B" w:rsidRPr="00EF5A13" w:rsidRDefault="007A025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Registration will take place on</w:t>
      </w:r>
      <w:r w:rsidR="006B2FE6" w:rsidRPr="00EF5A13">
        <w:rPr>
          <w:rFonts w:eastAsia="Times New Roman" w:cs="Arial"/>
          <w:sz w:val="24"/>
          <w:szCs w:val="24"/>
          <w:lang w:val="en-US" w:eastAsia="en-ZA"/>
        </w:rPr>
        <w:t xml:space="preserve"> </w:t>
      </w:r>
      <w:r w:rsidRPr="00EF5A13">
        <w:rPr>
          <w:rFonts w:eastAsia="Times New Roman" w:cs="Arial"/>
          <w:b/>
          <w:bCs/>
          <w:sz w:val="24"/>
          <w:szCs w:val="24"/>
          <w:lang w:val="en-US" w:eastAsia="en-ZA"/>
        </w:rPr>
        <w:t>13 January 2015</w:t>
      </w:r>
      <w:r w:rsidRPr="00EF5A13">
        <w:rPr>
          <w:rFonts w:eastAsia="Times New Roman" w:cs="Arial"/>
          <w:sz w:val="24"/>
          <w:szCs w:val="24"/>
          <w:lang w:val="en-US" w:eastAsia="en-ZA"/>
        </w:rPr>
        <w:t xml:space="preserve"> (7:30–09:00) at the venue. Prior to that, delegates are advised to register as and when they arrive before checking in at hotels. A full list of confirmed participants will be made available to the registration desk and participants will have to carry their passports to be allowed entry into the meeting rooms. Upon registration, delegates will receive name tags and conference bags as well as any pertinent information about the meeting.</w:t>
      </w:r>
    </w:p>
    <w:p w:rsidR="007A025B" w:rsidRPr="00EF5A13" w:rsidRDefault="007A025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Delegates are kindly requested to carry their invitation letters and personal identification for on-site accreditation. For identification and security reasons, name tags should be worn by all participants at all times during the conference and at official social functions.</w:t>
      </w:r>
    </w:p>
    <w:p w:rsidR="007A025B" w:rsidRPr="00EF5A13" w:rsidRDefault="007A025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Should you lose your name tag, proceed immediately to the registration desk and request to be re-issued with a new one. It is essential that delegates bring along some form of identification (identity document, passport or driver’s license). Delegates will not be allowed to access the venue without the official accreditation.</w:t>
      </w:r>
    </w:p>
    <w:p w:rsidR="007A025B" w:rsidRPr="00EF5A13" w:rsidRDefault="00A42686" w:rsidP="00EF5A13">
      <w:pPr>
        <w:pStyle w:val="ListParagraph"/>
        <w:numPr>
          <w:ilvl w:val="0"/>
          <w:numId w:val="3"/>
        </w:numPr>
        <w:spacing w:after="0" w:line="240" w:lineRule="auto"/>
        <w:jc w:val="both"/>
        <w:rPr>
          <w:rFonts w:eastAsia="Times New Roman" w:cs="Arial"/>
          <w:b/>
          <w:sz w:val="24"/>
          <w:szCs w:val="24"/>
          <w:lang w:val="en-US" w:eastAsia="en-ZA"/>
        </w:rPr>
      </w:pPr>
      <w:r w:rsidRPr="00EF5A13">
        <w:rPr>
          <w:rFonts w:eastAsia="Times New Roman" w:cs="Arial"/>
          <w:b/>
          <w:sz w:val="24"/>
          <w:szCs w:val="24"/>
          <w:lang w:val="en-US" w:eastAsia="en-ZA"/>
        </w:rPr>
        <w:t>LANGUAGE</w:t>
      </w:r>
    </w:p>
    <w:p w:rsidR="007A025B" w:rsidRPr="00EF5A13" w:rsidRDefault="007A025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The official languages of the symposium shall be English and French. Translation services will be available for Arabic and Portuguese</w:t>
      </w:r>
      <w:r w:rsidR="00A3742D" w:rsidRPr="00EF5A13">
        <w:rPr>
          <w:rFonts w:eastAsia="Times New Roman" w:cs="Arial"/>
          <w:sz w:val="24"/>
          <w:szCs w:val="24"/>
          <w:lang w:val="en-US" w:eastAsia="en-ZA"/>
        </w:rPr>
        <w:t xml:space="preserve"> speaking delegates</w:t>
      </w:r>
      <w:r w:rsidRPr="00EF5A13">
        <w:rPr>
          <w:rFonts w:eastAsia="Times New Roman" w:cs="Arial"/>
          <w:sz w:val="24"/>
          <w:szCs w:val="24"/>
          <w:lang w:val="en-US" w:eastAsia="en-ZA"/>
        </w:rPr>
        <w:t xml:space="preserve">. </w:t>
      </w:r>
    </w:p>
    <w:p w:rsidR="00922225" w:rsidRPr="00EF5A13" w:rsidRDefault="00A42686" w:rsidP="00EF5A13">
      <w:pPr>
        <w:pStyle w:val="ListParagraph"/>
        <w:numPr>
          <w:ilvl w:val="0"/>
          <w:numId w:val="3"/>
        </w:numPr>
        <w:spacing w:after="0" w:line="240" w:lineRule="auto"/>
        <w:jc w:val="both"/>
        <w:rPr>
          <w:rFonts w:eastAsia="Times New Roman" w:cs="Arial"/>
          <w:b/>
          <w:sz w:val="24"/>
          <w:szCs w:val="24"/>
          <w:lang w:val="en-US" w:eastAsia="en-ZA"/>
        </w:rPr>
      </w:pPr>
      <w:r w:rsidRPr="00EF5A13">
        <w:rPr>
          <w:rFonts w:eastAsia="Times New Roman" w:cs="Arial"/>
          <w:b/>
          <w:sz w:val="24"/>
          <w:szCs w:val="24"/>
          <w:lang w:val="en-US" w:eastAsia="en-ZA"/>
        </w:rPr>
        <w:t>THE 10TH ASSD SCIENTIFIC PROGRAMME</w:t>
      </w:r>
    </w:p>
    <w:p w:rsidR="00922225" w:rsidRPr="00EF5A13" w:rsidRDefault="00922225"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A copy of the draft work programme for the 10th ASSD will be made available on the 10th ASSD website (</w:t>
      </w:r>
      <w:hyperlink r:id="rId27" w:history="1">
        <w:r w:rsidRPr="00EF5A13">
          <w:rPr>
            <w:rStyle w:val="Hyperlink"/>
            <w:rFonts w:eastAsia="Times New Roman" w:cs="Arial"/>
            <w:sz w:val="24"/>
            <w:szCs w:val="24"/>
            <w:lang w:val="en-US" w:eastAsia="en-ZA"/>
          </w:rPr>
          <w:t>http://beta2.statssa.gov.za/?page_id=3672</w:t>
        </w:r>
      </w:hyperlink>
      <w:r w:rsidRPr="00EF5A13">
        <w:rPr>
          <w:rFonts w:eastAsia="Times New Roman" w:cs="Arial"/>
          <w:sz w:val="24"/>
          <w:szCs w:val="24"/>
          <w:lang w:val="en-US" w:eastAsia="en-ZA"/>
        </w:rPr>
        <w:t>), communicated to delegates via email as soon as it is finalised and also provided as hard copies at the venue. All delegates who will be presenting papers at the ASSD will be required to submit copies of their papers to the ASSD Secretariat prior to the symposium (</w:t>
      </w:r>
      <w:r w:rsidR="00A3742D" w:rsidRPr="00EF5A13">
        <w:rPr>
          <w:rFonts w:eastAsia="Times New Roman" w:cs="Arial"/>
          <w:sz w:val="24"/>
          <w:szCs w:val="24"/>
          <w:lang w:val="en-US" w:eastAsia="en-ZA"/>
        </w:rPr>
        <w:t xml:space="preserve">The </w:t>
      </w:r>
      <w:r w:rsidRPr="00EF5A13">
        <w:rPr>
          <w:rFonts w:eastAsia="Times New Roman" w:cs="Arial"/>
          <w:sz w:val="24"/>
          <w:szCs w:val="24"/>
          <w:lang w:val="en-US" w:eastAsia="en-ZA"/>
        </w:rPr>
        <w:t xml:space="preserve">ASSD </w:t>
      </w:r>
      <w:r w:rsidR="00A3742D" w:rsidRPr="00EF5A13">
        <w:rPr>
          <w:rFonts w:eastAsia="Times New Roman" w:cs="Arial"/>
          <w:sz w:val="24"/>
          <w:szCs w:val="24"/>
          <w:lang w:val="en-US" w:eastAsia="en-ZA"/>
        </w:rPr>
        <w:t>S</w:t>
      </w:r>
      <w:r w:rsidRPr="00EF5A13">
        <w:rPr>
          <w:rFonts w:eastAsia="Times New Roman" w:cs="Arial"/>
          <w:sz w:val="24"/>
          <w:szCs w:val="24"/>
          <w:lang w:val="en-US" w:eastAsia="en-ZA"/>
        </w:rPr>
        <w:t xml:space="preserve">ecretariat will notify presenters of the cut-off date). </w:t>
      </w:r>
    </w:p>
    <w:p w:rsidR="00922225" w:rsidRPr="00EF5A13" w:rsidRDefault="00A42686" w:rsidP="00EF5A13">
      <w:pPr>
        <w:pStyle w:val="ListParagraph"/>
        <w:numPr>
          <w:ilvl w:val="0"/>
          <w:numId w:val="3"/>
        </w:numPr>
        <w:spacing w:after="0" w:line="240" w:lineRule="auto"/>
        <w:jc w:val="both"/>
        <w:rPr>
          <w:rFonts w:eastAsia="Times New Roman" w:cs="Arial"/>
          <w:b/>
          <w:sz w:val="24"/>
          <w:szCs w:val="24"/>
          <w:lang w:val="en-US" w:eastAsia="en-ZA"/>
        </w:rPr>
      </w:pPr>
      <w:r w:rsidRPr="00EF5A13">
        <w:rPr>
          <w:rFonts w:eastAsia="Times New Roman" w:cs="Arial"/>
          <w:b/>
          <w:sz w:val="24"/>
          <w:szCs w:val="24"/>
          <w:lang w:val="en-US" w:eastAsia="en-ZA"/>
        </w:rPr>
        <w:t>VISA APPLICATIONS</w:t>
      </w:r>
    </w:p>
    <w:p w:rsidR="00922225" w:rsidRPr="00EF5A13" w:rsidRDefault="00922225"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It may be necessary for the nominees to arrange appropriate entry visas into Uganda before their departure for the meeting. Delegates are encouraged to ascertain in advance whether or not they will need a visa to enter Uganda, as well as applicable exemptions.</w:t>
      </w:r>
    </w:p>
    <w:p w:rsidR="00922225" w:rsidRPr="00EF5A13" w:rsidRDefault="00922225" w:rsidP="00EF5A13">
      <w:pPr>
        <w:pStyle w:val="ListParagraph"/>
        <w:numPr>
          <w:ilvl w:val="0"/>
          <w:numId w:val="3"/>
        </w:numPr>
        <w:spacing w:after="0" w:line="240" w:lineRule="auto"/>
        <w:jc w:val="both"/>
        <w:rPr>
          <w:rFonts w:eastAsia="Times New Roman" w:cs="Arial"/>
          <w:sz w:val="24"/>
          <w:szCs w:val="24"/>
          <w:lang w:val="en-US" w:eastAsia="en-ZA"/>
        </w:rPr>
      </w:pPr>
      <w:r w:rsidRPr="00EF5A13">
        <w:rPr>
          <w:rFonts w:eastAsia="Times New Roman" w:cs="Arial"/>
          <w:b/>
          <w:bCs/>
          <w:sz w:val="24"/>
          <w:szCs w:val="24"/>
          <w:lang w:val="en-US" w:eastAsia="en-ZA"/>
        </w:rPr>
        <w:t>V</w:t>
      </w:r>
      <w:r w:rsidR="00A42686" w:rsidRPr="00EF5A13">
        <w:rPr>
          <w:rFonts w:eastAsia="Times New Roman" w:cs="Arial"/>
          <w:b/>
          <w:bCs/>
          <w:sz w:val="24"/>
          <w:szCs w:val="24"/>
          <w:lang w:val="en-US" w:eastAsia="en-ZA"/>
        </w:rPr>
        <w:t xml:space="preserve">ISA APPLICATION PROCESS TO ENTER UGANDA </w:t>
      </w:r>
    </w:p>
    <w:p w:rsidR="00515B23" w:rsidRPr="00EF5A13" w:rsidRDefault="00515B23"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All delegates</w:t>
      </w:r>
      <w:r w:rsidR="00A3742D" w:rsidRPr="00EF5A13">
        <w:rPr>
          <w:rFonts w:eastAsia="Times New Roman" w:cs="Arial"/>
          <w:sz w:val="24"/>
          <w:szCs w:val="24"/>
          <w:lang w:val="en-US" w:eastAsia="en-ZA"/>
        </w:rPr>
        <w:t>,</w:t>
      </w:r>
      <w:r w:rsidRPr="00EF5A13">
        <w:rPr>
          <w:rFonts w:eastAsia="Times New Roman" w:cs="Arial"/>
          <w:sz w:val="24"/>
          <w:szCs w:val="24"/>
          <w:lang w:val="en-US" w:eastAsia="en-ZA"/>
        </w:rPr>
        <w:t xml:space="preserve"> including accompanied persons</w:t>
      </w:r>
      <w:r w:rsidR="00A3742D" w:rsidRPr="00EF5A13">
        <w:rPr>
          <w:rFonts w:eastAsia="Times New Roman" w:cs="Arial"/>
          <w:sz w:val="24"/>
          <w:szCs w:val="24"/>
          <w:lang w:val="en-US" w:eastAsia="en-ZA"/>
        </w:rPr>
        <w:t>,</w:t>
      </w:r>
      <w:r w:rsidRPr="00EF5A13">
        <w:rPr>
          <w:rFonts w:eastAsia="Times New Roman" w:cs="Arial"/>
          <w:sz w:val="24"/>
          <w:szCs w:val="24"/>
          <w:lang w:val="en-US" w:eastAsia="en-ZA"/>
        </w:rPr>
        <w:t xml:space="preserve"> must be in possession of a valid passport. Passports must be valid for at least 30 days beyond the expected date of departure from the Republic of Uganda. </w:t>
      </w:r>
    </w:p>
    <w:p w:rsidR="00515B23" w:rsidRPr="00EF5A13" w:rsidRDefault="00515B23"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Participants who require a visa for Uganda should visit Uganda’s embassies in their respective countries prior to their departure. The letter of invitation received from the ASSD Coordinator should be attached to the application forms for visas</w:t>
      </w:r>
      <w:r w:rsidR="00A3742D" w:rsidRPr="00EF5A13">
        <w:rPr>
          <w:rFonts w:eastAsia="Times New Roman" w:cs="Arial"/>
          <w:sz w:val="24"/>
          <w:szCs w:val="24"/>
          <w:lang w:val="en-US" w:eastAsia="en-ZA"/>
        </w:rPr>
        <w:t xml:space="preserve"> that are</w:t>
      </w:r>
      <w:r w:rsidRPr="00EF5A13">
        <w:rPr>
          <w:rFonts w:eastAsia="Times New Roman" w:cs="Arial"/>
          <w:sz w:val="24"/>
          <w:szCs w:val="24"/>
          <w:lang w:val="en-US" w:eastAsia="en-ZA"/>
        </w:rPr>
        <w:t xml:space="preserve"> obtainable from Uganda’s embassies.</w:t>
      </w:r>
    </w:p>
    <w:p w:rsidR="00515B23" w:rsidRPr="00EF5A13" w:rsidRDefault="00515B23"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lastRenderedPageBreak/>
        <w:t xml:space="preserve">However, visitors to Uganda are able to obtain visas on arrival at the airport. Each delegate and accompanying persons are required to present proof of yellow fever vaccination at the point of entry. </w:t>
      </w:r>
    </w:p>
    <w:p w:rsidR="00515B23" w:rsidRPr="00EF5A13" w:rsidRDefault="00515B23" w:rsidP="00EF5A13">
      <w:pPr>
        <w:spacing w:after="0" w:line="240" w:lineRule="auto"/>
        <w:jc w:val="both"/>
        <w:rPr>
          <w:rFonts w:cs="Arial"/>
          <w:b/>
          <w:sz w:val="24"/>
          <w:szCs w:val="24"/>
        </w:rPr>
      </w:pPr>
      <w:r w:rsidRPr="00EF5A13">
        <w:rPr>
          <w:rFonts w:eastAsia="Times New Roman" w:cs="Arial"/>
          <w:sz w:val="24"/>
          <w:szCs w:val="24"/>
          <w:lang w:val="en-US" w:eastAsia="en-ZA"/>
        </w:rPr>
        <w:t xml:space="preserve">All delegates who experience problems or do not have a Uganda embassy in their country should contact the </w:t>
      </w:r>
      <w:r w:rsidRPr="00EF5A13">
        <w:rPr>
          <w:rFonts w:eastAsia="Times New Roman" w:cs="Arial"/>
          <w:b/>
          <w:sz w:val="24"/>
          <w:szCs w:val="24"/>
          <w:lang w:val="en-US" w:eastAsia="en-ZA"/>
        </w:rPr>
        <w:t>Symposium Coordinator (</w:t>
      </w:r>
      <w:r w:rsidRPr="00EF5A13">
        <w:rPr>
          <w:rFonts w:cs="Arial"/>
          <w:b/>
          <w:sz w:val="24"/>
          <w:szCs w:val="24"/>
        </w:rPr>
        <w:t xml:space="preserve">Ms Nwabisa Maya </w:t>
      </w:r>
      <w:r w:rsidRPr="00EF5A13">
        <w:rPr>
          <w:rFonts w:cs="Arial"/>
          <w:sz w:val="24"/>
          <w:szCs w:val="24"/>
        </w:rPr>
        <w:t>+2712 310 2126, mobile +2784 631 0168</w:t>
      </w:r>
      <w:r w:rsidRPr="00EF5A13">
        <w:rPr>
          <w:rFonts w:cs="Arial"/>
          <w:b/>
          <w:sz w:val="24"/>
          <w:szCs w:val="24"/>
        </w:rPr>
        <w:t xml:space="preserve"> </w:t>
      </w:r>
      <w:hyperlink r:id="rId28" w:history="1">
        <w:r w:rsidRPr="00EF5A13">
          <w:rPr>
            <w:rStyle w:val="Hyperlink"/>
            <w:rFonts w:cs="Arial"/>
            <w:sz w:val="24"/>
            <w:szCs w:val="24"/>
          </w:rPr>
          <w:t>nwabisam@statssa.gov.za</w:t>
        </w:r>
      </w:hyperlink>
      <w:r w:rsidRPr="00EF5A13">
        <w:rPr>
          <w:rFonts w:cs="Arial"/>
          <w:sz w:val="24"/>
          <w:szCs w:val="24"/>
        </w:rPr>
        <w:t xml:space="preserve"> </w:t>
      </w:r>
      <w:r w:rsidRPr="00EF5A13">
        <w:rPr>
          <w:rFonts w:cs="Arial"/>
          <w:b/>
          <w:sz w:val="24"/>
          <w:szCs w:val="24"/>
        </w:rPr>
        <w:t xml:space="preserve">and Ms Norah </w:t>
      </w:r>
      <w:proofErr w:type="spellStart"/>
      <w:r w:rsidRPr="00EF5A13">
        <w:rPr>
          <w:rFonts w:cs="Arial"/>
          <w:b/>
          <w:sz w:val="24"/>
          <w:szCs w:val="24"/>
        </w:rPr>
        <w:t>Madaya</w:t>
      </w:r>
      <w:proofErr w:type="spellEnd"/>
      <w:r w:rsidRPr="00EF5A13">
        <w:rPr>
          <w:rFonts w:cs="Arial"/>
          <w:sz w:val="24"/>
          <w:szCs w:val="24"/>
        </w:rPr>
        <w:t xml:space="preserve"> +256 0711 706 004 / 256 772 42 55 12,</w:t>
      </w:r>
      <w:r w:rsidRPr="00EF5A13">
        <w:rPr>
          <w:rFonts w:cs="Arial"/>
          <w:b/>
          <w:sz w:val="24"/>
          <w:szCs w:val="24"/>
        </w:rPr>
        <w:t xml:space="preserve"> </w:t>
      </w:r>
      <w:hyperlink r:id="rId29" w:history="1">
        <w:r w:rsidRPr="00EF5A13">
          <w:rPr>
            <w:rStyle w:val="Hyperlink"/>
            <w:rFonts w:cs="Arial"/>
            <w:sz w:val="24"/>
            <w:szCs w:val="24"/>
          </w:rPr>
          <w:t>norah.madaya@ubos.org</w:t>
        </w:r>
      </w:hyperlink>
      <w:r w:rsidRPr="00EF5A13">
        <w:rPr>
          <w:rFonts w:cs="Arial"/>
          <w:sz w:val="24"/>
          <w:szCs w:val="24"/>
        </w:rPr>
        <w:t xml:space="preserve">) </w:t>
      </w:r>
      <w:r w:rsidRPr="00EF5A13">
        <w:rPr>
          <w:rFonts w:eastAsia="Times New Roman" w:cs="Arial"/>
          <w:sz w:val="24"/>
          <w:szCs w:val="24"/>
          <w:lang w:val="en-US" w:eastAsia="en-ZA"/>
        </w:rPr>
        <w:t>for assistance.</w:t>
      </w:r>
    </w:p>
    <w:p w:rsidR="0087342B" w:rsidRPr="00EF5A13" w:rsidRDefault="0087342B" w:rsidP="00EF5A13">
      <w:pPr>
        <w:pStyle w:val="ListParagraph"/>
        <w:numPr>
          <w:ilvl w:val="0"/>
          <w:numId w:val="3"/>
        </w:numPr>
        <w:spacing w:after="0" w:line="240" w:lineRule="auto"/>
        <w:jc w:val="both"/>
        <w:rPr>
          <w:rFonts w:eastAsia="Times New Roman" w:cs="Arial"/>
          <w:b/>
          <w:sz w:val="24"/>
          <w:szCs w:val="24"/>
          <w:lang w:val="en-US" w:eastAsia="en-ZA"/>
        </w:rPr>
      </w:pPr>
      <w:r w:rsidRPr="00EF5A13">
        <w:rPr>
          <w:rFonts w:eastAsia="Times New Roman" w:cs="Arial"/>
          <w:sz w:val="24"/>
          <w:szCs w:val="24"/>
          <w:lang w:val="en-US" w:eastAsia="en-ZA"/>
        </w:rPr>
        <w:t xml:space="preserve"> </w:t>
      </w:r>
      <w:r w:rsidRPr="00EF5A13">
        <w:rPr>
          <w:rFonts w:eastAsia="Times New Roman" w:cs="Arial"/>
          <w:b/>
          <w:sz w:val="24"/>
          <w:szCs w:val="24"/>
          <w:lang w:val="en-US" w:eastAsia="en-ZA"/>
        </w:rPr>
        <w:t>SECURITY</w:t>
      </w:r>
    </w:p>
    <w:p w:rsidR="0087342B"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 xml:space="preserve">The Uganda Government takes responsibility for the overall security for the duration of the Symposium. </w:t>
      </w:r>
    </w:p>
    <w:p w:rsidR="0087342B"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a) Special security arrangements will be in place at the Symposium venue and access will be strictly limited to those persons who are duly accredited.</w:t>
      </w:r>
    </w:p>
    <w:p w:rsidR="0087342B"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(b) A delegate accompanied by a spouse/child/caretaker etc. must seek accreditation for such persons and must meet the security requirements contained in the application form as per attached.</w:t>
      </w:r>
    </w:p>
    <w:p w:rsidR="00922225"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(c) Security measures are in place at the symposium venue and the hotels mentioned above.</w:t>
      </w:r>
    </w:p>
    <w:p w:rsidR="0087342B" w:rsidRPr="00EF5A13" w:rsidRDefault="0087342B" w:rsidP="00EF5A13">
      <w:pPr>
        <w:pStyle w:val="ListParagraph"/>
        <w:numPr>
          <w:ilvl w:val="0"/>
          <w:numId w:val="3"/>
        </w:numPr>
        <w:spacing w:after="0" w:line="240" w:lineRule="auto"/>
        <w:jc w:val="both"/>
        <w:rPr>
          <w:rFonts w:eastAsia="Times New Roman" w:cs="Arial"/>
          <w:b/>
          <w:sz w:val="24"/>
          <w:szCs w:val="24"/>
          <w:lang w:val="en-US" w:eastAsia="en-ZA"/>
        </w:rPr>
      </w:pPr>
      <w:r w:rsidRPr="00EF5A13">
        <w:rPr>
          <w:rFonts w:eastAsia="Times New Roman" w:cs="Arial"/>
          <w:b/>
          <w:sz w:val="24"/>
          <w:szCs w:val="24"/>
          <w:lang w:val="en-US" w:eastAsia="en-ZA"/>
        </w:rPr>
        <w:t xml:space="preserve"> MEDICAL AND HEALTH SERVICES</w:t>
      </w:r>
    </w:p>
    <w:p w:rsidR="0087342B" w:rsidRPr="00EF5A13" w:rsidRDefault="0087342B" w:rsidP="00EF5A13">
      <w:pPr>
        <w:spacing w:after="0" w:line="240" w:lineRule="auto"/>
        <w:jc w:val="both"/>
        <w:rPr>
          <w:rFonts w:eastAsia="Times New Roman" w:cs="Arial"/>
          <w:b/>
          <w:sz w:val="24"/>
          <w:szCs w:val="24"/>
          <w:lang w:val="en-US" w:eastAsia="en-ZA"/>
        </w:rPr>
      </w:pPr>
      <w:r w:rsidRPr="00EF5A13">
        <w:rPr>
          <w:rFonts w:eastAsia="Times New Roman" w:cs="Arial"/>
          <w:b/>
          <w:sz w:val="24"/>
          <w:szCs w:val="24"/>
          <w:lang w:val="en-US" w:eastAsia="en-ZA"/>
        </w:rPr>
        <w:t>(a)</w:t>
      </w:r>
      <w:r w:rsidRPr="00EF5A13">
        <w:rPr>
          <w:rFonts w:eastAsia="Times New Roman" w:cs="Arial"/>
          <w:b/>
          <w:sz w:val="24"/>
          <w:szCs w:val="24"/>
          <w:lang w:val="en-US" w:eastAsia="en-ZA"/>
        </w:rPr>
        <w:tab/>
        <w:t xml:space="preserve">Medical </w:t>
      </w:r>
      <w:r w:rsidR="00C43F09" w:rsidRPr="00EF5A13">
        <w:rPr>
          <w:rFonts w:eastAsia="Times New Roman" w:cs="Arial"/>
          <w:b/>
          <w:sz w:val="24"/>
          <w:szCs w:val="24"/>
          <w:lang w:val="en-US" w:eastAsia="en-ZA"/>
        </w:rPr>
        <w:t>t</w:t>
      </w:r>
      <w:r w:rsidRPr="00EF5A13">
        <w:rPr>
          <w:rFonts w:eastAsia="Times New Roman" w:cs="Arial"/>
          <w:b/>
          <w:sz w:val="24"/>
          <w:szCs w:val="24"/>
          <w:lang w:val="en-US" w:eastAsia="en-ZA"/>
        </w:rPr>
        <w:t>reatment</w:t>
      </w:r>
    </w:p>
    <w:p w:rsidR="0087342B"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Delegates are encouraged to obtain medical travel insurance from a reputable organi</w:t>
      </w:r>
      <w:r w:rsidR="00C43F09" w:rsidRPr="00EF5A13">
        <w:rPr>
          <w:rFonts w:eastAsia="Times New Roman" w:cs="Arial"/>
          <w:sz w:val="24"/>
          <w:szCs w:val="24"/>
          <w:lang w:val="en-US" w:eastAsia="en-ZA"/>
        </w:rPr>
        <w:t>s</w:t>
      </w:r>
      <w:r w:rsidRPr="00EF5A13">
        <w:rPr>
          <w:rFonts w:eastAsia="Times New Roman" w:cs="Arial"/>
          <w:sz w:val="24"/>
          <w:szCs w:val="24"/>
          <w:lang w:val="en-US" w:eastAsia="en-ZA"/>
        </w:rPr>
        <w:t xml:space="preserve">ation </w:t>
      </w:r>
      <w:r w:rsidR="00C43F09" w:rsidRPr="00EF5A13">
        <w:rPr>
          <w:rFonts w:eastAsia="Times New Roman" w:cs="Arial"/>
          <w:sz w:val="24"/>
          <w:szCs w:val="24"/>
          <w:lang w:val="en-US" w:eastAsia="en-ZA"/>
        </w:rPr>
        <w:t>to</w:t>
      </w:r>
      <w:r w:rsidRPr="00EF5A13">
        <w:rPr>
          <w:rFonts w:eastAsia="Times New Roman" w:cs="Arial"/>
          <w:sz w:val="24"/>
          <w:szCs w:val="24"/>
          <w:lang w:val="en-US" w:eastAsia="en-ZA"/>
        </w:rPr>
        <w:t xml:space="preserve"> ensure a trouble</w:t>
      </w:r>
      <w:r w:rsidR="00C43F09" w:rsidRPr="00EF5A13">
        <w:rPr>
          <w:rFonts w:eastAsia="Times New Roman" w:cs="Arial"/>
          <w:sz w:val="24"/>
          <w:szCs w:val="24"/>
          <w:lang w:val="en-US" w:eastAsia="en-ZA"/>
        </w:rPr>
        <w:t>-</w:t>
      </w:r>
      <w:r w:rsidRPr="00EF5A13">
        <w:rPr>
          <w:rFonts w:eastAsia="Times New Roman" w:cs="Arial"/>
          <w:sz w:val="24"/>
          <w:szCs w:val="24"/>
          <w:lang w:val="en-US" w:eastAsia="en-ZA"/>
        </w:rPr>
        <w:t xml:space="preserve">free trip should medical treatment be required. </w:t>
      </w:r>
    </w:p>
    <w:p w:rsidR="0087342B"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 xml:space="preserve">All delegates are advised to get </w:t>
      </w:r>
      <w:proofErr w:type="spellStart"/>
      <w:r w:rsidRPr="00EF5A13">
        <w:rPr>
          <w:rFonts w:eastAsia="Times New Roman" w:cs="Arial"/>
          <w:sz w:val="24"/>
          <w:szCs w:val="24"/>
          <w:lang w:val="en-US" w:eastAsia="en-ZA"/>
        </w:rPr>
        <w:t>immunised</w:t>
      </w:r>
      <w:proofErr w:type="spellEnd"/>
      <w:r w:rsidRPr="00EF5A13">
        <w:rPr>
          <w:rFonts w:eastAsia="Times New Roman" w:cs="Arial"/>
          <w:sz w:val="24"/>
          <w:szCs w:val="24"/>
          <w:lang w:val="en-US" w:eastAsia="en-ZA"/>
        </w:rPr>
        <w:t xml:space="preserve"> against cholera and yellow fever before their travel and should prepare to present the yellow fever cards at the immigration desk on arrival. </w:t>
      </w:r>
    </w:p>
    <w:p w:rsidR="0087342B"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 xml:space="preserve">Medical </w:t>
      </w:r>
      <w:r w:rsidR="00C43F09" w:rsidRPr="00EF5A13">
        <w:rPr>
          <w:rFonts w:eastAsia="Times New Roman" w:cs="Arial"/>
          <w:sz w:val="24"/>
          <w:szCs w:val="24"/>
          <w:lang w:val="en-US" w:eastAsia="en-ZA"/>
        </w:rPr>
        <w:t>o</w:t>
      </w:r>
      <w:r w:rsidRPr="00EF5A13">
        <w:rPr>
          <w:rFonts w:eastAsia="Times New Roman" w:cs="Arial"/>
          <w:sz w:val="24"/>
          <w:szCs w:val="24"/>
          <w:lang w:val="en-US" w:eastAsia="en-ZA"/>
        </w:rPr>
        <w:t>fficers will also be available at a facility to be established throughout the symposium at the venue.</w:t>
      </w:r>
    </w:p>
    <w:p w:rsidR="0087342B"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 xml:space="preserve">Although any such treatment and/or transportation will be provided at no charge, any treatment requiring a script, in-hospital examinations or </w:t>
      </w:r>
      <w:proofErr w:type="spellStart"/>
      <w:r w:rsidRPr="00EF5A13">
        <w:rPr>
          <w:rFonts w:eastAsia="Times New Roman" w:cs="Arial"/>
          <w:sz w:val="24"/>
          <w:szCs w:val="24"/>
          <w:lang w:val="en-US" w:eastAsia="en-ZA"/>
        </w:rPr>
        <w:t>hospitali</w:t>
      </w:r>
      <w:r w:rsidR="00C43F09" w:rsidRPr="00EF5A13">
        <w:rPr>
          <w:rFonts w:eastAsia="Times New Roman" w:cs="Arial"/>
          <w:sz w:val="24"/>
          <w:szCs w:val="24"/>
          <w:lang w:val="en-US" w:eastAsia="en-ZA"/>
        </w:rPr>
        <w:t>s</w:t>
      </w:r>
      <w:r w:rsidRPr="00EF5A13">
        <w:rPr>
          <w:rFonts w:eastAsia="Times New Roman" w:cs="Arial"/>
          <w:sz w:val="24"/>
          <w:szCs w:val="24"/>
          <w:lang w:val="en-US" w:eastAsia="en-ZA"/>
        </w:rPr>
        <w:t>ation</w:t>
      </w:r>
      <w:proofErr w:type="spellEnd"/>
      <w:r w:rsidRPr="00EF5A13">
        <w:rPr>
          <w:rFonts w:eastAsia="Times New Roman" w:cs="Arial"/>
          <w:sz w:val="24"/>
          <w:szCs w:val="24"/>
          <w:lang w:val="en-US" w:eastAsia="en-ZA"/>
        </w:rPr>
        <w:t xml:space="preserve"> will be for the cost of the delegate.</w:t>
      </w:r>
    </w:p>
    <w:p w:rsidR="0087342B"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Following the outbreak of Ebola in Africa</w:t>
      </w:r>
      <w:r w:rsidR="00C43F09" w:rsidRPr="00EF5A13">
        <w:rPr>
          <w:rFonts w:eastAsia="Times New Roman" w:cs="Arial"/>
          <w:sz w:val="24"/>
          <w:szCs w:val="24"/>
          <w:lang w:val="en-US" w:eastAsia="en-ZA"/>
        </w:rPr>
        <w:t>,</w:t>
      </w:r>
      <w:r w:rsidRPr="00EF5A13">
        <w:rPr>
          <w:rFonts w:eastAsia="Times New Roman" w:cs="Arial"/>
          <w:sz w:val="24"/>
          <w:szCs w:val="24"/>
          <w:lang w:val="en-US" w:eastAsia="en-ZA"/>
        </w:rPr>
        <w:t xml:space="preserve"> all visitors to Uganda are required to undergo a mandatory screening (not testing) for signs of the virus on arrival at all ports of entry</w:t>
      </w:r>
      <w:r w:rsidR="00C43F09" w:rsidRPr="00EF5A13">
        <w:rPr>
          <w:rFonts w:eastAsia="Times New Roman" w:cs="Arial"/>
          <w:sz w:val="24"/>
          <w:szCs w:val="24"/>
          <w:lang w:val="en-US" w:eastAsia="en-ZA"/>
        </w:rPr>
        <w:t>,</w:t>
      </w:r>
      <w:r w:rsidRPr="00EF5A13">
        <w:rPr>
          <w:rFonts w:eastAsia="Times New Roman" w:cs="Arial"/>
          <w:sz w:val="24"/>
          <w:szCs w:val="24"/>
          <w:lang w:val="en-US" w:eastAsia="en-ZA"/>
        </w:rPr>
        <w:t xml:space="preserve"> including Entebbe International Airport. It is a routine exercise and all visitors to the country are advised to cooperate with the health workers.</w:t>
      </w:r>
    </w:p>
    <w:p w:rsidR="0087342B" w:rsidRPr="00EF5A13" w:rsidRDefault="0087342B" w:rsidP="00EF5A13">
      <w:pPr>
        <w:spacing w:after="0" w:line="240" w:lineRule="auto"/>
        <w:jc w:val="both"/>
        <w:rPr>
          <w:rFonts w:eastAsia="Times New Roman" w:cs="Arial"/>
          <w:b/>
          <w:sz w:val="24"/>
          <w:szCs w:val="24"/>
          <w:lang w:val="en-US" w:eastAsia="en-ZA"/>
        </w:rPr>
      </w:pPr>
      <w:r w:rsidRPr="00EF5A13">
        <w:rPr>
          <w:rFonts w:eastAsia="Times New Roman" w:cs="Arial"/>
          <w:b/>
          <w:sz w:val="24"/>
          <w:szCs w:val="24"/>
          <w:lang w:val="en-US" w:eastAsia="en-ZA"/>
        </w:rPr>
        <w:t>(b)</w:t>
      </w:r>
      <w:r w:rsidRPr="00EF5A13">
        <w:rPr>
          <w:rFonts w:eastAsia="Times New Roman" w:cs="Arial"/>
          <w:b/>
          <w:sz w:val="24"/>
          <w:szCs w:val="24"/>
          <w:lang w:val="en-US" w:eastAsia="en-ZA"/>
        </w:rPr>
        <w:tab/>
        <w:t xml:space="preserve">Precaution against malaria </w:t>
      </w:r>
    </w:p>
    <w:p w:rsidR="0087342B"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 xml:space="preserve">Uganda, like most countries in tropical Africa, is </w:t>
      </w:r>
      <w:r w:rsidR="00C43F09" w:rsidRPr="00EF5A13">
        <w:rPr>
          <w:rFonts w:eastAsia="Times New Roman" w:cs="Arial"/>
          <w:sz w:val="24"/>
          <w:szCs w:val="24"/>
          <w:lang w:val="en-US" w:eastAsia="en-ZA"/>
        </w:rPr>
        <w:t>prone to</w:t>
      </w:r>
      <w:r w:rsidRPr="00EF5A13">
        <w:rPr>
          <w:rFonts w:eastAsia="Times New Roman" w:cs="Arial"/>
          <w:sz w:val="24"/>
          <w:szCs w:val="24"/>
          <w:lang w:val="en-US" w:eastAsia="en-ZA"/>
        </w:rPr>
        <w:t xml:space="preserve"> incidences of </w:t>
      </w:r>
      <w:r w:rsidR="00C43F09" w:rsidRPr="00EF5A13">
        <w:rPr>
          <w:rFonts w:eastAsia="Times New Roman" w:cs="Arial"/>
          <w:sz w:val="24"/>
          <w:szCs w:val="24"/>
          <w:lang w:val="en-US" w:eastAsia="en-ZA"/>
        </w:rPr>
        <w:t>m</w:t>
      </w:r>
      <w:r w:rsidRPr="00EF5A13">
        <w:rPr>
          <w:rFonts w:eastAsia="Times New Roman" w:cs="Arial"/>
          <w:sz w:val="24"/>
          <w:szCs w:val="24"/>
          <w:lang w:val="en-US" w:eastAsia="en-ZA"/>
        </w:rPr>
        <w:t xml:space="preserve">alaria. All visitors are advised to guard against mosquito bites between dusk and dawn as a first precautionary measure against the disease. Measures to prevent mosquito bites include sleeping under treated mosquito nets, and using protective clothing and insect repellents. Depending on the malaria risk in the area to be visited, all travellers, especially </w:t>
      </w:r>
      <w:r w:rsidR="00C43F09" w:rsidRPr="00EF5A13">
        <w:rPr>
          <w:rFonts w:eastAsia="Times New Roman" w:cs="Arial"/>
          <w:sz w:val="24"/>
          <w:szCs w:val="24"/>
          <w:lang w:val="en-US" w:eastAsia="en-ZA"/>
        </w:rPr>
        <w:t xml:space="preserve">those coming </w:t>
      </w:r>
      <w:r w:rsidRPr="00EF5A13">
        <w:rPr>
          <w:rFonts w:eastAsia="Times New Roman" w:cs="Arial"/>
          <w:sz w:val="24"/>
          <w:szCs w:val="24"/>
          <w:lang w:val="en-US" w:eastAsia="en-ZA"/>
        </w:rPr>
        <w:t>from malaria free</w:t>
      </w:r>
      <w:r w:rsidR="00C43F09" w:rsidRPr="00EF5A13">
        <w:rPr>
          <w:rFonts w:eastAsia="Times New Roman" w:cs="Arial"/>
          <w:sz w:val="24"/>
          <w:szCs w:val="24"/>
          <w:lang w:val="en-US" w:eastAsia="en-ZA"/>
        </w:rPr>
        <w:t>-</w:t>
      </w:r>
      <w:r w:rsidRPr="00EF5A13">
        <w:rPr>
          <w:rFonts w:eastAsia="Times New Roman" w:cs="Arial"/>
          <w:sz w:val="24"/>
          <w:szCs w:val="24"/>
          <w:lang w:val="en-US" w:eastAsia="en-ZA"/>
        </w:rPr>
        <w:t xml:space="preserve">zones, are advised to take antimalarial drugs prior to their travel, immediately on arrival, and upon return to their home countries. All delegates to the 10th ASSD Symposium are advised to sleep in the recommended hotels in the attached list which are usually fumigated to </w:t>
      </w:r>
      <w:proofErr w:type="spellStart"/>
      <w:r w:rsidRPr="00EF5A13">
        <w:rPr>
          <w:rFonts w:eastAsia="Times New Roman" w:cs="Arial"/>
          <w:sz w:val="24"/>
          <w:szCs w:val="24"/>
          <w:lang w:val="en-US" w:eastAsia="en-ZA"/>
        </w:rPr>
        <w:t>minimise</w:t>
      </w:r>
      <w:proofErr w:type="spellEnd"/>
      <w:r w:rsidRPr="00EF5A13">
        <w:rPr>
          <w:rFonts w:eastAsia="Times New Roman" w:cs="Arial"/>
          <w:sz w:val="24"/>
          <w:szCs w:val="24"/>
          <w:lang w:val="en-US" w:eastAsia="en-ZA"/>
        </w:rPr>
        <w:t xml:space="preserve"> the risk of catching the infection.</w:t>
      </w:r>
    </w:p>
    <w:p w:rsidR="00F129C3" w:rsidRPr="00EF5A13" w:rsidRDefault="00F129C3"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 xml:space="preserve">In summary: Delegates and visitors need to get </w:t>
      </w:r>
      <w:proofErr w:type="spellStart"/>
      <w:r w:rsidRPr="00EF5A13">
        <w:rPr>
          <w:rFonts w:eastAsia="Times New Roman" w:cs="Arial"/>
          <w:sz w:val="24"/>
          <w:szCs w:val="24"/>
          <w:lang w:val="en-US" w:eastAsia="en-ZA"/>
        </w:rPr>
        <w:t>immunised</w:t>
      </w:r>
      <w:proofErr w:type="spellEnd"/>
      <w:r w:rsidRPr="00EF5A13">
        <w:rPr>
          <w:rFonts w:eastAsia="Times New Roman" w:cs="Arial"/>
          <w:sz w:val="24"/>
          <w:szCs w:val="24"/>
          <w:lang w:val="en-US" w:eastAsia="en-ZA"/>
        </w:rPr>
        <w:t xml:space="preserve"> against malaria, yellow fever,</w:t>
      </w:r>
      <w:r w:rsidR="00A42686" w:rsidRPr="00EF5A13">
        <w:rPr>
          <w:rFonts w:eastAsia="Times New Roman" w:cs="Arial"/>
          <w:sz w:val="24"/>
          <w:szCs w:val="24"/>
          <w:lang w:val="en-US" w:eastAsia="en-ZA"/>
        </w:rPr>
        <w:t xml:space="preserve"> cholera and submit to testing for Ebola.</w:t>
      </w:r>
    </w:p>
    <w:p w:rsidR="0087342B" w:rsidRPr="00EF5A13" w:rsidRDefault="0087342B" w:rsidP="00EF5A13">
      <w:pPr>
        <w:spacing w:after="0" w:line="240" w:lineRule="auto"/>
        <w:jc w:val="both"/>
        <w:rPr>
          <w:rFonts w:eastAsia="Times New Roman" w:cs="Arial"/>
          <w:b/>
          <w:sz w:val="24"/>
          <w:szCs w:val="24"/>
          <w:lang w:val="en-US" w:eastAsia="en-ZA"/>
        </w:rPr>
      </w:pPr>
      <w:r w:rsidRPr="00EF5A13">
        <w:rPr>
          <w:rFonts w:eastAsia="Times New Roman" w:cs="Arial"/>
          <w:b/>
          <w:sz w:val="24"/>
          <w:szCs w:val="24"/>
          <w:lang w:val="en-US" w:eastAsia="en-ZA"/>
        </w:rPr>
        <w:t>13.</w:t>
      </w:r>
      <w:r w:rsidRPr="00EF5A13">
        <w:rPr>
          <w:rFonts w:eastAsia="Times New Roman" w:cs="Arial"/>
          <w:b/>
          <w:sz w:val="24"/>
          <w:szCs w:val="24"/>
          <w:lang w:val="en-US" w:eastAsia="en-ZA"/>
        </w:rPr>
        <w:tab/>
        <w:t xml:space="preserve">INTERNET CAFÉ  </w:t>
      </w:r>
    </w:p>
    <w:p w:rsidR="0087342B"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lastRenderedPageBreak/>
        <w:t>An Internet Café will be available for use by delegates. A technician will be on standby to assist delegates with any relevant and required queries. The venue will be providing Wi-Fi facilities to ASSD delegates for free.</w:t>
      </w:r>
    </w:p>
    <w:p w:rsidR="0087342B" w:rsidRPr="00EF5A13" w:rsidRDefault="0087342B" w:rsidP="00EF5A13">
      <w:pPr>
        <w:spacing w:after="0" w:line="240" w:lineRule="auto"/>
        <w:jc w:val="both"/>
        <w:rPr>
          <w:rFonts w:eastAsia="Times New Roman" w:cs="Arial"/>
          <w:b/>
          <w:sz w:val="24"/>
          <w:szCs w:val="24"/>
          <w:lang w:val="en-US" w:eastAsia="en-ZA"/>
        </w:rPr>
      </w:pPr>
      <w:r w:rsidRPr="00EF5A13">
        <w:rPr>
          <w:rFonts w:eastAsia="Times New Roman" w:cs="Arial"/>
          <w:b/>
          <w:sz w:val="24"/>
          <w:szCs w:val="24"/>
          <w:lang w:val="en-US" w:eastAsia="en-ZA"/>
        </w:rPr>
        <w:t>14.</w:t>
      </w:r>
      <w:r w:rsidRPr="00EF5A13">
        <w:rPr>
          <w:rFonts w:eastAsia="Times New Roman" w:cs="Arial"/>
          <w:b/>
          <w:sz w:val="24"/>
          <w:szCs w:val="24"/>
          <w:lang w:val="en-US" w:eastAsia="en-ZA"/>
        </w:rPr>
        <w:tab/>
        <w:t xml:space="preserve">DAILY SYMPOSIUM NEWSPAPER </w:t>
      </w:r>
    </w:p>
    <w:p w:rsidR="00EA3BE3"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In keeping with the tradition of the ASSD, a daily newsletter will be produced during selected days to given details of the highlights of the conference, news and other information.</w:t>
      </w:r>
    </w:p>
    <w:p w:rsidR="0087342B" w:rsidRPr="00EF5A13" w:rsidRDefault="00EA3BE3" w:rsidP="00EF5A13">
      <w:pPr>
        <w:pStyle w:val="ListParagraph"/>
        <w:numPr>
          <w:ilvl w:val="0"/>
          <w:numId w:val="7"/>
        </w:numPr>
        <w:spacing w:after="0" w:line="240" w:lineRule="auto"/>
        <w:jc w:val="both"/>
        <w:rPr>
          <w:rFonts w:eastAsia="Times New Roman" w:cs="Arial"/>
          <w:sz w:val="24"/>
          <w:szCs w:val="24"/>
          <w:lang w:val="en-US" w:eastAsia="en-ZA"/>
        </w:rPr>
      </w:pPr>
      <w:r w:rsidRPr="00EF5A13">
        <w:rPr>
          <w:rFonts w:eastAsia="Times New Roman" w:cs="Arial"/>
          <w:b/>
          <w:sz w:val="24"/>
          <w:szCs w:val="24"/>
          <w:lang w:val="en-US" w:eastAsia="en-ZA"/>
        </w:rPr>
        <w:t xml:space="preserve"> </w:t>
      </w:r>
      <w:r w:rsidRPr="00EF5A13">
        <w:rPr>
          <w:rFonts w:eastAsia="Times New Roman" w:cs="Arial"/>
          <w:b/>
          <w:sz w:val="24"/>
          <w:szCs w:val="24"/>
          <w:lang w:val="en-US" w:eastAsia="en-ZA"/>
        </w:rPr>
        <w:tab/>
      </w:r>
      <w:r w:rsidR="0087342B" w:rsidRPr="00EF5A13">
        <w:rPr>
          <w:rFonts w:eastAsia="Times New Roman" w:cs="Arial"/>
          <w:b/>
          <w:sz w:val="24"/>
          <w:szCs w:val="24"/>
          <w:lang w:val="en-US" w:eastAsia="en-ZA"/>
        </w:rPr>
        <w:t xml:space="preserve">GENERAL INFORMATION ABOUT UGANDA </w:t>
      </w:r>
    </w:p>
    <w:p w:rsidR="0087342B" w:rsidRPr="00EF5A13" w:rsidRDefault="0087342B" w:rsidP="00EF5A13">
      <w:pPr>
        <w:spacing w:after="0" w:line="240" w:lineRule="auto"/>
        <w:jc w:val="both"/>
        <w:rPr>
          <w:rFonts w:eastAsia="Times New Roman" w:cs="Arial"/>
          <w:b/>
          <w:sz w:val="24"/>
          <w:szCs w:val="24"/>
          <w:lang w:val="en-US" w:eastAsia="en-ZA"/>
        </w:rPr>
      </w:pPr>
      <w:r w:rsidRPr="00EF5A13">
        <w:rPr>
          <w:rFonts w:eastAsia="Times New Roman" w:cs="Arial"/>
          <w:b/>
          <w:sz w:val="24"/>
          <w:szCs w:val="24"/>
          <w:lang w:val="en-US" w:eastAsia="en-ZA"/>
        </w:rPr>
        <w:t xml:space="preserve">Location </w:t>
      </w:r>
    </w:p>
    <w:p w:rsidR="0087342B"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Uganda lies astride the Equator in East Africa between longitudes 29 1/20 East and between latitudes 4’’20 and ½ 0 south at an average altitude of 1</w:t>
      </w:r>
      <w:r w:rsidR="00C43F09" w:rsidRPr="00EF5A13">
        <w:rPr>
          <w:rFonts w:eastAsia="Times New Roman" w:cs="Arial"/>
          <w:sz w:val="24"/>
          <w:szCs w:val="24"/>
          <w:lang w:val="en-US" w:eastAsia="en-ZA"/>
        </w:rPr>
        <w:t> </w:t>
      </w:r>
      <w:r w:rsidRPr="00EF5A13">
        <w:rPr>
          <w:rFonts w:eastAsia="Times New Roman" w:cs="Arial"/>
          <w:sz w:val="24"/>
          <w:szCs w:val="24"/>
          <w:lang w:val="en-US" w:eastAsia="en-ZA"/>
        </w:rPr>
        <w:t>100 meters above sea level. The total surface area is 236</w:t>
      </w:r>
      <w:r w:rsidR="00C43F09" w:rsidRPr="00EF5A13">
        <w:rPr>
          <w:rFonts w:eastAsia="Times New Roman" w:cs="Arial"/>
          <w:sz w:val="24"/>
          <w:szCs w:val="24"/>
          <w:lang w:val="en-US" w:eastAsia="en-ZA"/>
        </w:rPr>
        <w:t> </w:t>
      </w:r>
      <w:r w:rsidRPr="00EF5A13">
        <w:rPr>
          <w:rFonts w:eastAsia="Times New Roman" w:cs="Arial"/>
          <w:sz w:val="24"/>
          <w:szCs w:val="24"/>
          <w:lang w:val="en-US" w:eastAsia="en-ZA"/>
        </w:rPr>
        <w:t xml:space="preserve">040 square </w:t>
      </w:r>
      <w:proofErr w:type="spellStart"/>
      <w:r w:rsidRPr="00EF5A13">
        <w:rPr>
          <w:rFonts w:eastAsia="Times New Roman" w:cs="Arial"/>
          <w:sz w:val="24"/>
          <w:szCs w:val="24"/>
          <w:lang w:val="en-US" w:eastAsia="en-ZA"/>
        </w:rPr>
        <w:t>kilometre</w:t>
      </w:r>
      <w:proofErr w:type="spellEnd"/>
      <w:r w:rsidRPr="00EF5A13">
        <w:rPr>
          <w:rFonts w:eastAsia="Times New Roman" w:cs="Arial"/>
          <w:sz w:val="24"/>
          <w:szCs w:val="24"/>
          <w:lang w:val="en-US" w:eastAsia="en-ZA"/>
        </w:rPr>
        <w:t>. The country is bordered by South Sudan in the north, Kenya in the east, and Democratic Republic of Congo in the west, Tanzania in the south and Rwanda south west.</w:t>
      </w:r>
    </w:p>
    <w:p w:rsidR="0087342B"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The country has two seasons</w:t>
      </w:r>
      <w:r w:rsidR="0035579D" w:rsidRPr="00EF5A13">
        <w:rPr>
          <w:rFonts w:eastAsia="Times New Roman" w:cs="Arial"/>
          <w:sz w:val="24"/>
          <w:szCs w:val="24"/>
          <w:lang w:val="en-US" w:eastAsia="en-ZA"/>
        </w:rPr>
        <w:t>:</w:t>
      </w:r>
      <w:r w:rsidRPr="00EF5A13">
        <w:rPr>
          <w:rFonts w:eastAsia="Times New Roman" w:cs="Arial"/>
          <w:sz w:val="24"/>
          <w:szCs w:val="24"/>
          <w:lang w:val="en-US" w:eastAsia="en-ZA"/>
        </w:rPr>
        <w:t xml:space="preserve"> the dry and rainy season. Uganda is always a little dry throughout the year apart from the rainy seasons between April–May and October and November. However, delegates are advised to carry both light cloth</w:t>
      </w:r>
      <w:r w:rsidR="0035579D" w:rsidRPr="00EF5A13">
        <w:rPr>
          <w:rFonts w:eastAsia="Times New Roman" w:cs="Arial"/>
          <w:sz w:val="24"/>
          <w:szCs w:val="24"/>
          <w:lang w:val="en-US" w:eastAsia="en-ZA"/>
        </w:rPr>
        <w:t>ing</w:t>
      </w:r>
      <w:r w:rsidRPr="00EF5A13">
        <w:rPr>
          <w:rFonts w:eastAsia="Times New Roman" w:cs="Arial"/>
          <w:sz w:val="24"/>
          <w:szCs w:val="24"/>
          <w:lang w:val="en-US" w:eastAsia="en-ZA"/>
        </w:rPr>
        <w:t xml:space="preserve"> and some cardigan for mild cold weather.</w:t>
      </w:r>
    </w:p>
    <w:p w:rsidR="0087342B" w:rsidRPr="00EF5A13" w:rsidRDefault="0087342B" w:rsidP="00EF5A13">
      <w:pPr>
        <w:pStyle w:val="ListParagraph"/>
        <w:numPr>
          <w:ilvl w:val="0"/>
          <w:numId w:val="5"/>
        </w:num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Capital City</w:t>
      </w:r>
      <w:r w:rsidR="0035579D" w:rsidRPr="00EF5A13">
        <w:rPr>
          <w:rFonts w:eastAsia="Times New Roman" w:cs="Arial"/>
          <w:sz w:val="24"/>
          <w:szCs w:val="24"/>
          <w:lang w:val="en-US" w:eastAsia="en-ZA"/>
        </w:rPr>
        <w:t xml:space="preserve"> is</w:t>
      </w:r>
      <w:r w:rsidRPr="00EF5A13">
        <w:rPr>
          <w:rFonts w:eastAsia="Times New Roman" w:cs="Arial"/>
          <w:sz w:val="24"/>
          <w:szCs w:val="24"/>
          <w:lang w:val="en-US" w:eastAsia="en-ZA"/>
        </w:rPr>
        <w:t xml:space="preserve"> Kampala.</w:t>
      </w:r>
    </w:p>
    <w:p w:rsidR="0087342B" w:rsidRPr="00EF5A13" w:rsidRDefault="0087342B" w:rsidP="00EF5A13">
      <w:pPr>
        <w:pStyle w:val="ListParagraph"/>
        <w:numPr>
          <w:ilvl w:val="0"/>
          <w:numId w:val="5"/>
        </w:num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 xml:space="preserve">Airport - Entebbe International </w:t>
      </w:r>
      <w:r w:rsidR="0035579D" w:rsidRPr="00EF5A13">
        <w:rPr>
          <w:rFonts w:eastAsia="Times New Roman" w:cs="Arial"/>
          <w:sz w:val="24"/>
          <w:szCs w:val="24"/>
          <w:lang w:val="en-US" w:eastAsia="en-ZA"/>
        </w:rPr>
        <w:t>A</w:t>
      </w:r>
      <w:r w:rsidRPr="00EF5A13">
        <w:rPr>
          <w:rFonts w:eastAsia="Times New Roman" w:cs="Arial"/>
          <w:sz w:val="24"/>
          <w:szCs w:val="24"/>
          <w:lang w:val="en-US" w:eastAsia="en-ZA"/>
        </w:rPr>
        <w:t>irport located about 20 miles from the capital city.</w:t>
      </w:r>
    </w:p>
    <w:p w:rsidR="0087342B" w:rsidRPr="00EF5A13" w:rsidRDefault="0087342B" w:rsidP="00EF5A13">
      <w:pPr>
        <w:pStyle w:val="ListParagraph"/>
        <w:numPr>
          <w:ilvl w:val="0"/>
          <w:numId w:val="5"/>
        </w:num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Population - 34</w:t>
      </w:r>
      <w:r w:rsidR="0035579D" w:rsidRPr="00EF5A13">
        <w:rPr>
          <w:rFonts w:eastAsia="Times New Roman" w:cs="Arial"/>
          <w:sz w:val="24"/>
          <w:szCs w:val="24"/>
          <w:lang w:val="en-US" w:eastAsia="en-ZA"/>
        </w:rPr>
        <w:t>,</w:t>
      </w:r>
      <w:r w:rsidRPr="00EF5A13">
        <w:rPr>
          <w:rFonts w:eastAsia="Times New Roman" w:cs="Arial"/>
          <w:sz w:val="24"/>
          <w:szCs w:val="24"/>
          <w:lang w:val="en-US" w:eastAsia="en-ZA"/>
        </w:rPr>
        <w:t>9 million</w:t>
      </w:r>
    </w:p>
    <w:p w:rsidR="0087342B" w:rsidRPr="00EF5A13" w:rsidRDefault="0087342B" w:rsidP="00EF5A13">
      <w:pPr>
        <w:pStyle w:val="ListParagraph"/>
        <w:numPr>
          <w:ilvl w:val="0"/>
          <w:numId w:val="5"/>
        </w:num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Currency: Uganda Shilling</w:t>
      </w:r>
    </w:p>
    <w:p w:rsidR="0087342B" w:rsidRPr="00EF5A13" w:rsidRDefault="0087342B" w:rsidP="00EF5A13">
      <w:pPr>
        <w:pStyle w:val="ListParagraph"/>
        <w:numPr>
          <w:ilvl w:val="0"/>
          <w:numId w:val="5"/>
        </w:num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Time</w:t>
      </w:r>
      <w:r w:rsidR="0035579D" w:rsidRPr="00EF5A13">
        <w:rPr>
          <w:rFonts w:eastAsia="Times New Roman" w:cs="Arial"/>
          <w:sz w:val="24"/>
          <w:szCs w:val="24"/>
          <w:lang w:val="en-US" w:eastAsia="en-ZA"/>
        </w:rPr>
        <w:t>:</w:t>
      </w:r>
      <w:r w:rsidRPr="00EF5A13">
        <w:rPr>
          <w:rFonts w:eastAsia="Times New Roman" w:cs="Arial"/>
          <w:sz w:val="24"/>
          <w:szCs w:val="24"/>
          <w:lang w:val="en-US" w:eastAsia="en-ZA"/>
        </w:rPr>
        <w:t xml:space="preserve"> GMT/UTC plus three hours</w:t>
      </w:r>
    </w:p>
    <w:p w:rsidR="0087342B" w:rsidRPr="00EF5A13" w:rsidRDefault="0087342B" w:rsidP="00EF5A13">
      <w:pPr>
        <w:pStyle w:val="ListParagraph"/>
        <w:numPr>
          <w:ilvl w:val="0"/>
          <w:numId w:val="5"/>
        </w:num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Dialing code: +256</w:t>
      </w:r>
      <w:r w:rsidR="00F129C3" w:rsidRPr="00EF5A13">
        <w:rPr>
          <w:rFonts w:eastAsia="Times New Roman" w:cs="Arial"/>
          <w:sz w:val="24"/>
          <w:szCs w:val="24"/>
          <w:lang w:val="en-US" w:eastAsia="en-ZA"/>
        </w:rPr>
        <w:t>. The</w:t>
      </w:r>
      <w:r w:rsidRPr="00EF5A13">
        <w:rPr>
          <w:rFonts w:eastAsia="Times New Roman" w:cs="Arial"/>
          <w:sz w:val="24"/>
          <w:szCs w:val="24"/>
          <w:lang w:val="en-US" w:eastAsia="en-ZA"/>
        </w:rPr>
        <w:t xml:space="preserve"> main telecom companies include; MTN, </w:t>
      </w:r>
      <w:proofErr w:type="spellStart"/>
      <w:r w:rsidRPr="00EF5A13">
        <w:rPr>
          <w:rFonts w:eastAsia="Times New Roman" w:cs="Arial"/>
          <w:sz w:val="24"/>
          <w:szCs w:val="24"/>
          <w:lang w:val="en-US" w:eastAsia="en-ZA"/>
        </w:rPr>
        <w:t>Warid</w:t>
      </w:r>
      <w:proofErr w:type="spellEnd"/>
      <w:r w:rsidRPr="00EF5A13">
        <w:rPr>
          <w:rFonts w:eastAsia="Times New Roman" w:cs="Arial"/>
          <w:sz w:val="24"/>
          <w:szCs w:val="24"/>
          <w:lang w:val="en-US" w:eastAsia="en-ZA"/>
        </w:rPr>
        <w:t xml:space="preserve">, Orange and Mango. </w:t>
      </w:r>
    </w:p>
    <w:p w:rsidR="0087342B" w:rsidRPr="00EF5A13" w:rsidRDefault="0087342B" w:rsidP="00EF5A13">
      <w:pPr>
        <w:pStyle w:val="ListParagraph"/>
        <w:numPr>
          <w:ilvl w:val="0"/>
          <w:numId w:val="5"/>
        </w:num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Drives on the left.</w:t>
      </w:r>
    </w:p>
    <w:p w:rsidR="0087342B" w:rsidRPr="00EF5A13" w:rsidRDefault="0087342B" w:rsidP="00EF5A13">
      <w:pPr>
        <w:pStyle w:val="ListParagraph"/>
        <w:numPr>
          <w:ilvl w:val="0"/>
          <w:numId w:val="5"/>
        </w:num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 xml:space="preserve">Internet  TLD: </w:t>
      </w:r>
      <w:proofErr w:type="spellStart"/>
      <w:r w:rsidRPr="00EF5A13">
        <w:rPr>
          <w:rFonts w:eastAsia="Times New Roman" w:cs="Arial"/>
          <w:sz w:val="24"/>
          <w:szCs w:val="24"/>
          <w:lang w:val="en-US" w:eastAsia="en-ZA"/>
        </w:rPr>
        <w:t>ug</w:t>
      </w:r>
      <w:proofErr w:type="spellEnd"/>
    </w:p>
    <w:p w:rsidR="0087342B" w:rsidRPr="00EF5A13" w:rsidRDefault="0087342B" w:rsidP="00EF5A13">
      <w:pPr>
        <w:pStyle w:val="ListParagraph"/>
        <w:numPr>
          <w:ilvl w:val="0"/>
          <w:numId w:val="5"/>
        </w:num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 xml:space="preserve">ISO 3166 Code: </w:t>
      </w:r>
      <w:proofErr w:type="spellStart"/>
      <w:r w:rsidRPr="00EF5A13">
        <w:rPr>
          <w:rFonts w:eastAsia="Times New Roman" w:cs="Arial"/>
          <w:sz w:val="24"/>
          <w:szCs w:val="24"/>
          <w:lang w:val="en-US" w:eastAsia="en-ZA"/>
        </w:rPr>
        <w:t>ug</w:t>
      </w:r>
      <w:proofErr w:type="spellEnd"/>
    </w:p>
    <w:p w:rsidR="0087342B" w:rsidRPr="00EF5A13" w:rsidRDefault="0087342B" w:rsidP="00EF5A13">
      <w:pPr>
        <w:pStyle w:val="ListParagraph"/>
        <w:numPr>
          <w:ilvl w:val="0"/>
          <w:numId w:val="5"/>
        </w:num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 xml:space="preserve">Official language: English </w:t>
      </w:r>
    </w:p>
    <w:p w:rsidR="0087342B" w:rsidRPr="00EF5A13" w:rsidRDefault="0087342B" w:rsidP="00EF5A13">
      <w:pPr>
        <w:pStyle w:val="ListParagraph"/>
        <w:numPr>
          <w:ilvl w:val="0"/>
          <w:numId w:val="5"/>
        </w:num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 xml:space="preserve">President: H.E </w:t>
      </w:r>
      <w:proofErr w:type="spellStart"/>
      <w:r w:rsidRPr="00EF5A13">
        <w:rPr>
          <w:rFonts w:eastAsia="Times New Roman" w:cs="Arial"/>
          <w:sz w:val="24"/>
          <w:szCs w:val="24"/>
          <w:lang w:val="en-US" w:eastAsia="en-ZA"/>
        </w:rPr>
        <w:t>Yoweri</w:t>
      </w:r>
      <w:proofErr w:type="spellEnd"/>
      <w:r w:rsidRPr="00EF5A13">
        <w:rPr>
          <w:rFonts w:eastAsia="Times New Roman" w:cs="Arial"/>
          <w:sz w:val="24"/>
          <w:szCs w:val="24"/>
          <w:lang w:val="en-US" w:eastAsia="en-ZA"/>
        </w:rPr>
        <w:t xml:space="preserve"> </w:t>
      </w:r>
      <w:proofErr w:type="spellStart"/>
      <w:r w:rsidRPr="00EF5A13">
        <w:rPr>
          <w:rFonts w:eastAsia="Times New Roman" w:cs="Arial"/>
          <w:sz w:val="24"/>
          <w:szCs w:val="24"/>
          <w:lang w:val="en-US" w:eastAsia="en-ZA"/>
        </w:rPr>
        <w:t>Kaguta</w:t>
      </w:r>
      <w:proofErr w:type="spellEnd"/>
      <w:r w:rsidRPr="00EF5A13">
        <w:rPr>
          <w:rFonts w:eastAsia="Times New Roman" w:cs="Arial"/>
          <w:sz w:val="24"/>
          <w:szCs w:val="24"/>
          <w:lang w:val="en-US" w:eastAsia="en-ZA"/>
        </w:rPr>
        <w:t xml:space="preserve"> Museveni.</w:t>
      </w:r>
    </w:p>
    <w:p w:rsidR="0087342B"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Visit</w:t>
      </w:r>
      <w:r w:rsidR="00F129C3" w:rsidRPr="00EF5A13">
        <w:rPr>
          <w:rFonts w:eastAsia="Times New Roman" w:cs="Arial"/>
          <w:sz w:val="24"/>
          <w:szCs w:val="24"/>
          <w:lang w:val="en-US" w:eastAsia="en-ZA"/>
        </w:rPr>
        <w:t>s</w:t>
      </w:r>
      <w:r w:rsidRPr="00EF5A13">
        <w:rPr>
          <w:rFonts w:eastAsia="Times New Roman" w:cs="Arial"/>
          <w:sz w:val="24"/>
          <w:szCs w:val="24"/>
          <w:lang w:val="en-US" w:eastAsia="en-ZA"/>
        </w:rPr>
        <w:t xml:space="preserve"> to tourist areas can be arranged on arrival or you can contact the Uganda Tourism Board.</w:t>
      </w:r>
    </w:p>
    <w:p w:rsidR="0087342B" w:rsidRPr="00EF5A13" w:rsidRDefault="0087342B" w:rsidP="00EF5A13">
      <w:pPr>
        <w:spacing w:after="0" w:line="240" w:lineRule="auto"/>
        <w:jc w:val="both"/>
        <w:rPr>
          <w:rFonts w:eastAsia="Times New Roman" w:cs="Arial"/>
          <w:b/>
          <w:sz w:val="24"/>
          <w:szCs w:val="24"/>
          <w:lang w:val="en-US" w:eastAsia="en-ZA"/>
        </w:rPr>
      </w:pPr>
      <w:r w:rsidRPr="00EF5A13">
        <w:rPr>
          <w:rFonts w:eastAsia="Times New Roman" w:cs="Arial"/>
          <w:b/>
          <w:sz w:val="24"/>
          <w:szCs w:val="24"/>
          <w:lang w:val="en-US" w:eastAsia="en-ZA"/>
        </w:rPr>
        <w:t>PLACES OF WORSHIP</w:t>
      </w:r>
    </w:p>
    <w:p w:rsidR="0087342B"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There are three dominant religions namely</w:t>
      </w:r>
      <w:r w:rsidR="00F129C3" w:rsidRPr="00EF5A13">
        <w:rPr>
          <w:rFonts w:eastAsia="Times New Roman" w:cs="Arial"/>
          <w:sz w:val="24"/>
          <w:szCs w:val="24"/>
          <w:lang w:val="en-US" w:eastAsia="en-ZA"/>
        </w:rPr>
        <w:t>:</w:t>
      </w:r>
      <w:r w:rsidRPr="00EF5A13">
        <w:rPr>
          <w:rFonts w:eastAsia="Times New Roman" w:cs="Arial"/>
          <w:sz w:val="24"/>
          <w:szCs w:val="24"/>
          <w:lang w:val="en-US" w:eastAsia="en-ZA"/>
        </w:rPr>
        <w:t xml:space="preserve"> Anglican, Catholic and Islam. The major places of worship within Kampala are: </w:t>
      </w:r>
      <w:proofErr w:type="spellStart"/>
      <w:r w:rsidRPr="00EF5A13">
        <w:rPr>
          <w:rFonts w:eastAsia="Times New Roman" w:cs="Arial"/>
          <w:sz w:val="24"/>
          <w:szCs w:val="24"/>
          <w:lang w:val="en-US" w:eastAsia="en-ZA"/>
        </w:rPr>
        <w:t>Namirembe</w:t>
      </w:r>
      <w:proofErr w:type="spellEnd"/>
      <w:r w:rsidRPr="00EF5A13">
        <w:rPr>
          <w:rFonts w:eastAsia="Times New Roman" w:cs="Arial"/>
          <w:sz w:val="24"/>
          <w:szCs w:val="24"/>
          <w:lang w:val="en-US" w:eastAsia="en-ZA"/>
        </w:rPr>
        <w:t xml:space="preserve"> Cathedral and All Saints Cathedral for the Anglican; </w:t>
      </w:r>
      <w:proofErr w:type="spellStart"/>
      <w:r w:rsidRPr="00EF5A13">
        <w:rPr>
          <w:rFonts w:eastAsia="Times New Roman" w:cs="Arial"/>
          <w:sz w:val="24"/>
          <w:szCs w:val="24"/>
          <w:lang w:val="en-US" w:eastAsia="en-ZA"/>
        </w:rPr>
        <w:t>Rubaga</w:t>
      </w:r>
      <w:proofErr w:type="spellEnd"/>
      <w:r w:rsidRPr="00EF5A13">
        <w:rPr>
          <w:rFonts w:eastAsia="Times New Roman" w:cs="Arial"/>
          <w:sz w:val="24"/>
          <w:szCs w:val="24"/>
          <w:lang w:val="en-US" w:eastAsia="en-ZA"/>
        </w:rPr>
        <w:t xml:space="preserve"> Cathedral and Christ the King Church for the Catholics; and Muammar </w:t>
      </w:r>
      <w:proofErr w:type="spellStart"/>
      <w:r w:rsidRPr="00EF5A13">
        <w:rPr>
          <w:rFonts w:eastAsia="Times New Roman" w:cs="Arial"/>
          <w:sz w:val="24"/>
          <w:szCs w:val="24"/>
          <w:lang w:val="en-US" w:eastAsia="en-ZA"/>
        </w:rPr>
        <w:t>Ghadafi</w:t>
      </w:r>
      <w:proofErr w:type="spellEnd"/>
      <w:r w:rsidRPr="00EF5A13">
        <w:rPr>
          <w:rFonts w:eastAsia="Times New Roman" w:cs="Arial"/>
          <w:sz w:val="24"/>
          <w:szCs w:val="24"/>
          <w:lang w:val="en-US" w:eastAsia="en-ZA"/>
        </w:rPr>
        <w:t xml:space="preserve"> and </w:t>
      </w:r>
      <w:proofErr w:type="spellStart"/>
      <w:r w:rsidRPr="00EF5A13">
        <w:rPr>
          <w:rFonts w:eastAsia="Times New Roman" w:cs="Arial"/>
          <w:sz w:val="24"/>
          <w:szCs w:val="24"/>
          <w:lang w:val="en-US" w:eastAsia="en-ZA"/>
        </w:rPr>
        <w:t>Kibuli</w:t>
      </w:r>
      <w:proofErr w:type="spellEnd"/>
      <w:r w:rsidRPr="00EF5A13">
        <w:rPr>
          <w:rFonts w:eastAsia="Times New Roman" w:cs="Arial"/>
          <w:sz w:val="24"/>
          <w:szCs w:val="24"/>
          <w:lang w:val="en-US" w:eastAsia="en-ZA"/>
        </w:rPr>
        <w:t xml:space="preserve"> Mosques for the Moslems. All over the city and close to the venue are other and ideal places of worship in respect of the above and other religions. </w:t>
      </w:r>
    </w:p>
    <w:p w:rsidR="0087342B" w:rsidRPr="00EF5A13" w:rsidRDefault="0087342B" w:rsidP="00EF5A13">
      <w:pPr>
        <w:spacing w:after="0" w:line="240" w:lineRule="auto"/>
        <w:jc w:val="both"/>
        <w:rPr>
          <w:rFonts w:eastAsia="Times New Roman" w:cs="Arial"/>
          <w:b/>
          <w:sz w:val="24"/>
          <w:szCs w:val="24"/>
          <w:lang w:val="en-US" w:eastAsia="en-ZA"/>
        </w:rPr>
      </w:pPr>
      <w:r w:rsidRPr="00EF5A13">
        <w:rPr>
          <w:rFonts w:eastAsia="Times New Roman" w:cs="Arial"/>
          <w:b/>
          <w:sz w:val="24"/>
          <w:szCs w:val="24"/>
          <w:lang w:val="en-US" w:eastAsia="en-ZA"/>
        </w:rPr>
        <w:t xml:space="preserve">BANKING SERVICES </w:t>
      </w:r>
    </w:p>
    <w:p w:rsidR="0087342B"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The major banks include; Standard Chartered Bank, Stanbic Bank, Barclays Bank, KCB Bank, Crane Bank and the Centenary bank. The official working hours for banks is from 8:30</w:t>
      </w:r>
      <w:r w:rsidR="00140F35" w:rsidRPr="00EF5A13">
        <w:rPr>
          <w:rFonts w:eastAsia="Times New Roman" w:cs="Arial"/>
          <w:sz w:val="24"/>
          <w:szCs w:val="24"/>
          <w:lang w:val="en-US" w:eastAsia="en-ZA"/>
        </w:rPr>
        <w:t xml:space="preserve"> </w:t>
      </w:r>
      <w:r w:rsidR="00F129C3" w:rsidRPr="00EF5A13">
        <w:rPr>
          <w:rFonts w:eastAsia="Times New Roman" w:cs="Arial"/>
          <w:sz w:val="24"/>
          <w:szCs w:val="24"/>
          <w:lang w:val="en-US" w:eastAsia="en-ZA"/>
        </w:rPr>
        <w:t>(8.30am)</w:t>
      </w:r>
      <w:r w:rsidRPr="00EF5A13">
        <w:rPr>
          <w:rFonts w:eastAsia="Times New Roman" w:cs="Arial"/>
          <w:sz w:val="24"/>
          <w:szCs w:val="24"/>
          <w:lang w:val="en-US" w:eastAsia="en-ZA"/>
        </w:rPr>
        <w:t xml:space="preserve"> – </w:t>
      </w:r>
      <w:r w:rsidR="00F129C3" w:rsidRPr="00EF5A13">
        <w:rPr>
          <w:rFonts w:eastAsia="Times New Roman" w:cs="Arial"/>
          <w:sz w:val="24"/>
          <w:szCs w:val="24"/>
          <w:lang w:val="en-US" w:eastAsia="en-ZA"/>
        </w:rPr>
        <w:t>17:00 (</w:t>
      </w:r>
      <w:r w:rsidRPr="00EF5A13">
        <w:rPr>
          <w:rFonts w:eastAsia="Times New Roman" w:cs="Arial"/>
          <w:sz w:val="24"/>
          <w:szCs w:val="24"/>
          <w:lang w:val="en-US" w:eastAsia="en-ZA"/>
        </w:rPr>
        <w:t>5</w:t>
      </w:r>
      <w:r w:rsidR="00F129C3" w:rsidRPr="00EF5A13">
        <w:rPr>
          <w:rFonts w:eastAsia="Times New Roman" w:cs="Arial"/>
          <w:sz w:val="24"/>
          <w:szCs w:val="24"/>
          <w:lang w:val="en-US" w:eastAsia="en-ZA"/>
        </w:rPr>
        <w:t>.</w:t>
      </w:r>
      <w:r w:rsidRPr="00EF5A13">
        <w:rPr>
          <w:rFonts w:eastAsia="Times New Roman" w:cs="Arial"/>
          <w:sz w:val="24"/>
          <w:szCs w:val="24"/>
          <w:lang w:val="en-US" w:eastAsia="en-ZA"/>
        </w:rPr>
        <w:t>00pm</w:t>
      </w:r>
      <w:r w:rsidR="00F129C3" w:rsidRPr="00EF5A13">
        <w:rPr>
          <w:rFonts w:eastAsia="Times New Roman" w:cs="Arial"/>
          <w:sz w:val="24"/>
          <w:szCs w:val="24"/>
          <w:lang w:val="en-US" w:eastAsia="en-ZA"/>
        </w:rPr>
        <w:t>)</w:t>
      </w:r>
      <w:r w:rsidRPr="00EF5A13">
        <w:rPr>
          <w:rFonts w:eastAsia="Times New Roman" w:cs="Arial"/>
          <w:sz w:val="24"/>
          <w:szCs w:val="24"/>
          <w:lang w:val="en-US" w:eastAsia="en-ZA"/>
        </w:rPr>
        <w:t xml:space="preserve">. However, you can access banking services 24 hours </w:t>
      </w:r>
      <w:r w:rsidR="00F129C3" w:rsidRPr="00EF5A13">
        <w:rPr>
          <w:rFonts w:eastAsia="Times New Roman" w:cs="Arial"/>
          <w:sz w:val="24"/>
          <w:szCs w:val="24"/>
          <w:lang w:val="en-US" w:eastAsia="en-ZA"/>
        </w:rPr>
        <w:t xml:space="preserve">a day </w:t>
      </w:r>
      <w:r w:rsidRPr="00EF5A13">
        <w:rPr>
          <w:rFonts w:eastAsia="Times New Roman" w:cs="Arial"/>
          <w:sz w:val="24"/>
          <w:szCs w:val="24"/>
          <w:lang w:val="en-US" w:eastAsia="en-ZA"/>
        </w:rPr>
        <w:t xml:space="preserve">using the ATM Visa card.  </w:t>
      </w:r>
    </w:p>
    <w:p w:rsidR="0087342B"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t xml:space="preserve">A host of Bureau de Change can be accessed all over the city between 8.30 am to 9.00 pm for foreign exchange transactions. Arrangements will be made at the venue to enable delegates </w:t>
      </w:r>
      <w:r w:rsidR="00F129C3" w:rsidRPr="00EF5A13">
        <w:rPr>
          <w:rFonts w:eastAsia="Times New Roman" w:cs="Arial"/>
          <w:sz w:val="24"/>
          <w:szCs w:val="24"/>
          <w:lang w:val="en-US" w:eastAsia="en-ZA"/>
        </w:rPr>
        <w:t xml:space="preserve">to </w:t>
      </w:r>
      <w:r w:rsidRPr="00EF5A13">
        <w:rPr>
          <w:rFonts w:eastAsia="Times New Roman" w:cs="Arial"/>
          <w:sz w:val="24"/>
          <w:szCs w:val="24"/>
          <w:lang w:val="en-US" w:eastAsia="en-ZA"/>
        </w:rPr>
        <w:t>access these services at convenient times.</w:t>
      </w:r>
    </w:p>
    <w:p w:rsidR="0087342B" w:rsidRPr="00EF5A13" w:rsidRDefault="0087342B" w:rsidP="00EF5A13">
      <w:pPr>
        <w:spacing w:after="0" w:line="240" w:lineRule="auto"/>
        <w:jc w:val="both"/>
        <w:rPr>
          <w:rFonts w:eastAsia="Times New Roman" w:cs="Arial"/>
          <w:b/>
          <w:sz w:val="24"/>
          <w:szCs w:val="24"/>
          <w:lang w:val="en-US" w:eastAsia="en-ZA"/>
        </w:rPr>
      </w:pPr>
      <w:r w:rsidRPr="00EF5A13">
        <w:rPr>
          <w:rFonts w:eastAsia="Times New Roman" w:cs="Arial"/>
          <w:b/>
          <w:sz w:val="24"/>
          <w:szCs w:val="24"/>
          <w:lang w:val="en-US" w:eastAsia="en-ZA"/>
        </w:rPr>
        <w:t xml:space="preserve">SHOPPING   HOURS </w:t>
      </w:r>
    </w:p>
    <w:p w:rsidR="0087342B" w:rsidRPr="00EF5A13" w:rsidRDefault="0087342B" w:rsidP="00EF5A13">
      <w:pPr>
        <w:spacing w:after="0" w:line="240" w:lineRule="auto"/>
        <w:jc w:val="both"/>
        <w:rPr>
          <w:rFonts w:eastAsia="Times New Roman" w:cs="Arial"/>
          <w:sz w:val="24"/>
          <w:szCs w:val="24"/>
          <w:lang w:val="en-US" w:eastAsia="en-ZA"/>
        </w:rPr>
      </w:pPr>
      <w:r w:rsidRPr="00EF5A13">
        <w:rPr>
          <w:rFonts w:eastAsia="Times New Roman" w:cs="Arial"/>
          <w:sz w:val="24"/>
          <w:szCs w:val="24"/>
          <w:lang w:val="en-US" w:eastAsia="en-ZA"/>
        </w:rPr>
        <w:lastRenderedPageBreak/>
        <w:t xml:space="preserve">There are many shopping malls located in the city centre as well as in some </w:t>
      </w:r>
      <w:proofErr w:type="spellStart"/>
      <w:r w:rsidRPr="00EF5A13">
        <w:rPr>
          <w:rFonts w:eastAsia="Times New Roman" w:cs="Arial"/>
          <w:sz w:val="24"/>
          <w:szCs w:val="24"/>
          <w:lang w:val="en-US" w:eastAsia="en-ZA"/>
        </w:rPr>
        <w:t>surburbs</w:t>
      </w:r>
      <w:proofErr w:type="spellEnd"/>
      <w:r w:rsidRPr="00EF5A13">
        <w:rPr>
          <w:rFonts w:eastAsia="Times New Roman" w:cs="Arial"/>
          <w:sz w:val="24"/>
          <w:szCs w:val="24"/>
          <w:lang w:val="en-US" w:eastAsia="en-ZA"/>
        </w:rPr>
        <w:t xml:space="preserve">. There are also </w:t>
      </w:r>
      <w:proofErr w:type="spellStart"/>
      <w:r w:rsidRPr="00EF5A13">
        <w:rPr>
          <w:rFonts w:eastAsia="Times New Roman" w:cs="Arial"/>
          <w:sz w:val="24"/>
          <w:szCs w:val="24"/>
          <w:lang w:val="en-US" w:eastAsia="en-ZA"/>
        </w:rPr>
        <w:t>gazetted</w:t>
      </w:r>
      <w:proofErr w:type="spellEnd"/>
      <w:r w:rsidRPr="00EF5A13">
        <w:rPr>
          <w:rFonts w:eastAsia="Times New Roman" w:cs="Arial"/>
          <w:sz w:val="24"/>
          <w:szCs w:val="24"/>
          <w:lang w:val="en-US" w:eastAsia="en-ZA"/>
        </w:rPr>
        <w:t xml:space="preserve"> areas for crafts and souvenirs. The official shopping hours are 9</w:t>
      </w:r>
      <w:r w:rsidR="00F129C3" w:rsidRPr="00EF5A13">
        <w:rPr>
          <w:rFonts w:eastAsia="Times New Roman" w:cs="Arial"/>
          <w:sz w:val="24"/>
          <w:szCs w:val="24"/>
          <w:lang w:val="en-US" w:eastAsia="en-ZA"/>
        </w:rPr>
        <w:t>.</w:t>
      </w:r>
      <w:r w:rsidRPr="00EF5A13">
        <w:rPr>
          <w:rFonts w:eastAsia="Times New Roman" w:cs="Arial"/>
          <w:sz w:val="24"/>
          <w:szCs w:val="24"/>
          <w:lang w:val="en-US" w:eastAsia="en-ZA"/>
        </w:rPr>
        <w:t>00am to 6</w:t>
      </w:r>
      <w:r w:rsidR="00F129C3" w:rsidRPr="00EF5A13">
        <w:rPr>
          <w:rFonts w:eastAsia="Times New Roman" w:cs="Arial"/>
          <w:sz w:val="24"/>
          <w:szCs w:val="24"/>
          <w:lang w:val="en-US" w:eastAsia="en-ZA"/>
        </w:rPr>
        <w:t>.</w:t>
      </w:r>
      <w:r w:rsidRPr="00EF5A13">
        <w:rPr>
          <w:rFonts w:eastAsia="Times New Roman" w:cs="Arial"/>
          <w:sz w:val="24"/>
          <w:szCs w:val="24"/>
          <w:lang w:val="en-US" w:eastAsia="en-ZA"/>
        </w:rPr>
        <w:t xml:space="preserve">00pm. However, many facilities remain open till late.  </w:t>
      </w:r>
    </w:p>
    <w:p w:rsidR="0087342B" w:rsidRPr="00EF5A13" w:rsidRDefault="0087342B" w:rsidP="00EF5A13">
      <w:pPr>
        <w:spacing w:after="0" w:line="240" w:lineRule="auto"/>
        <w:jc w:val="both"/>
        <w:rPr>
          <w:rFonts w:eastAsia="Times New Roman" w:cs="Arial"/>
          <w:sz w:val="24"/>
          <w:szCs w:val="24"/>
          <w:lang w:val="en-US" w:eastAsia="en-ZA"/>
        </w:rPr>
      </w:pPr>
    </w:p>
    <w:sectPr w:rsidR="0087342B" w:rsidRPr="00EF5A13" w:rsidSect="00322B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FE4" w:rsidRDefault="00D46FE4" w:rsidP="00E13F1B">
      <w:pPr>
        <w:spacing w:after="0" w:line="240" w:lineRule="auto"/>
      </w:pPr>
      <w:r>
        <w:separator/>
      </w:r>
    </w:p>
  </w:endnote>
  <w:endnote w:type="continuationSeparator" w:id="0">
    <w:p w:rsidR="00D46FE4" w:rsidRDefault="00D46FE4" w:rsidP="00E1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803528"/>
      <w:docPartObj>
        <w:docPartGallery w:val="Page Numbers (Bottom of Page)"/>
        <w:docPartUnique/>
      </w:docPartObj>
    </w:sdtPr>
    <w:sdtEndPr>
      <w:rPr>
        <w:noProof/>
      </w:rPr>
    </w:sdtEndPr>
    <w:sdtContent>
      <w:p w:rsidR="00E13F1B" w:rsidRDefault="00E13F1B">
        <w:pPr>
          <w:pStyle w:val="Footer"/>
          <w:jc w:val="right"/>
        </w:pPr>
        <w:r>
          <w:fldChar w:fldCharType="begin"/>
        </w:r>
        <w:r>
          <w:instrText xml:space="preserve"> PAGE   \* MERGEFORMAT </w:instrText>
        </w:r>
        <w:r>
          <w:fldChar w:fldCharType="separate"/>
        </w:r>
        <w:r w:rsidR="00FC2A90">
          <w:rPr>
            <w:noProof/>
          </w:rPr>
          <w:t>1</w:t>
        </w:r>
        <w:r>
          <w:rPr>
            <w:noProof/>
          </w:rPr>
          <w:fldChar w:fldCharType="end"/>
        </w:r>
      </w:p>
    </w:sdtContent>
  </w:sdt>
  <w:p w:rsidR="00E13F1B" w:rsidRDefault="00E13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FE4" w:rsidRDefault="00D46FE4" w:rsidP="00E13F1B">
      <w:pPr>
        <w:spacing w:after="0" w:line="240" w:lineRule="auto"/>
      </w:pPr>
      <w:r>
        <w:separator/>
      </w:r>
    </w:p>
  </w:footnote>
  <w:footnote w:type="continuationSeparator" w:id="0">
    <w:p w:rsidR="00D46FE4" w:rsidRDefault="00D46FE4" w:rsidP="00E13F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83A49"/>
    <w:multiLevelType w:val="hybridMultilevel"/>
    <w:tmpl w:val="899C9EF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3E86112"/>
    <w:multiLevelType w:val="multilevel"/>
    <w:tmpl w:val="148C9FD6"/>
    <w:lvl w:ilvl="0">
      <w:start w:val="15"/>
      <w:numFmt w:val="decimal"/>
      <w:lvlText w:val="%1."/>
      <w:lvlJc w:val="left"/>
      <w:pPr>
        <w:tabs>
          <w:tab w:val="num" w:pos="360"/>
        </w:tabs>
        <w:ind w:left="36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1F0A7CA3"/>
    <w:multiLevelType w:val="multilevel"/>
    <w:tmpl w:val="B2C8194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FE66455"/>
    <w:multiLevelType w:val="hybridMultilevel"/>
    <w:tmpl w:val="CAC2F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4C5777"/>
    <w:multiLevelType w:val="multilevel"/>
    <w:tmpl w:val="148C9FD6"/>
    <w:lvl w:ilvl="0">
      <w:start w:val="15"/>
      <w:numFmt w:val="decimal"/>
      <w:lvlText w:val="%1."/>
      <w:lvlJc w:val="left"/>
      <w:pPr>
        <w:tabs>
          <w:tab w:val="num" w:pos="360"/>
        </w:tabs>
        <w:ind w:left="36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354B3DC5"/>
    <w:multiLevelType w:val="multilevel"/>
    <w:tmpl w:val="E3D4CC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602A5C"/>
    <w:multiLevelType w:val="hybridMultilevel"/>
    <w:tmpl w:val="60A4FD06"/>
    <w:lvl w:ilvl="0" w:tplc="FFFFFFFF">
      <w:start w:val="1"/>
      <w:numFmt w:val="lowerLetter"/>
      <w:lvlText w:val="(%1)"/>
      <w:lvlJc w:val="lef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7">
    <w:nsid w:val="4D050B8F"/>
    <w:multiLevelType w:val="multilevel"/>
    <w:tmpl w:val="F81616C8"/>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556C6777"/>
    <w:multiLevelType w:val="multilevel"/>
    <w:tmpl w:val="4128F19C"/>
    <w:lvl w:ilvl="0">
      <w:start w:val="6"/>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B57BA3"/>
    <w:multiLevelType w:val="hybridMultilevel"/>
    <w:tmpl w:val="AEBC0C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3FB699C"/>
    <w:multiLevelType w:val="hybridMultilevel"/>
    <w:tmpl w:val="BC8C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9B768A"/>
    <w:multiLevelType w:val="hybridMultilevel"/>
    <w:tmpl w:val="BD6C622E"/>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2">
    <w:nsid w:val="6BBD096E"/>
    <w:multiLevelType w:val="hybridMultilevel"/>
    <w:tmpl w:val="130C21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6DA81B54"/>
    <w:multiLevelType w:val="hybridMultilevel"/>
    <w:tmpl w:val="3C1ECB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13"/>
  </w:num>
  <w:num w:numId="5">
    <w:abstractNumId w:val="0"/>
  </w:num>
  <w:num w:numId="6">
    <w:abstractNumId w:val="4"/>
  </w:num>
  <w:num w:numId="7">
    <w:abstractNumId w:val="1"/>
  </w:num>
  <w:num w:numId="8">
    <w:abstractNumId w:val="9"/>
  </w:num>
  <w:num w:numId="9">
    <w:abstractNumId w:val="12"/>
  </w:num>
  <w:num w:numId="10">
    <w:abstractNumId w:val="10"/>
  </w:num>
  <w:num w:numId="11">
    <w:abstractNumId w:val="3"/>
  </w:num>
  <w:num w:numId="12">
    <w:abstractNumId w:val="6"/>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5E0"/>
    <w:rsid w:val="000457B5"/>
    <w:rsid w:val="00140F35"/>
    <w:rsid w:val="00293490"/>
    <w:rsid w:val="00322B86"/>
    <w:rsid w:val="0035579D"/>
    <w:rsid w:val="0047257B"/>
    <w:rsid w:val="004B33C1"/>
    <w:rsid w:val="004E2B88"/>
    <w:rsid w:val="00515AE5"/>
    <w:rsid w:val="00515B23"/>
    <w:rsid w:val="00582173"/>
    <w:rsid w:val="006B2FE6"/>
    <w:rsid w:val="006D35E0"/>
    <w:rsid w:val="007A025B"/>
    <w:rsid w:val="007C66AB"/>
    <w:rsid w:val="0087342B"/>
    <w:rsid w:val="00915B58"/>
    <w:rsid w:val="00922225"/>
    <w:rsid w:val="00961944"/>
    <w:rsid w:val="00A3742D"/>
    <w:rsid w:val="00A42686"/>
    <w:rsid w:val="00A5162D"/>
    <w:rsid w:val="00B835A9"/>
    <w:rsid w:val="00C43F09"/>
    <w:rsid w:val="00CB290B"/>
    <w:rsid w:val="00D200D8"/>
    <w:rsid w:val="00D46A3C"/>
    <w:rsid w:val="00D46FE4"/>
    <w:rsid w:val="00E13F1B"/>
    <w:rsid w:val="00EA3BE3"/>
    <w:rsid w:val="00EF5A13"/>
    <w:rsid w:val="00F129C3"/>
    <w:rsid w:val="00F53034"/>
    <w:rsid w:val="00FC2A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5E0"/>
    <w:rPr>
      <w:rFonts w:ascii="Tahoma" w:hAnsi="Tahoma" w:cs="Tahoma"/>
      <w:sz w:val="16"/>
      <w:szCs w:val="16"/>
    </w:rPr>
  </w:style>
  <w:style w:type="paragraph" w:styleId="ListParagraph">
    <w:name w:val="List Paragraph"/>
    <w:basedOn w:val="Normal"/>
    <w:uiPriority w:val="34"/>
    <w:qFormat/>
    <w:rsid w:val="00915B58"/>
    <w:pPr>
      <w:ind w:left="720"/>
      <w:contextualSpacing/>
    </w:pPr>
  </w:style>
  <w:style w:type="character" w:styleId="Hyperlink">
    <w:name w:val="Hyperlink"/>
    <w:basedOn w:val="DefaultParagraphFont"/>
    <w:uiPriority w:val="99"/>
    <w:unhideWhenUsed/>
    <w:rsid w:val="00915B58"/>
    <w:rPr>
      <w:color w:val="0000FF" w:themeColor="hyperlink"/>
      <w:u w:val="single"/>
    </w:rPr>
  </w:style>
  <w:style w:type="table" w:styleId="TableGrid">
    <w:name w:val="Table Grid"/>
    <w:basedOn w:val="TableNormal"/>
    <w:uiPriority w:val="59"/>
    <w:rsid w:val="00322B8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ofdingklein">
    <w:name w:val="hoofdingklein"/>
    <w:basedOn w:val="DefaultParagraphFont"/>
    <w:rsid w:val="00322B86"/>
  </w:style>
  <w:style w:type="character" w:styleId="CommentReference">
    <w:name w:val="annotation reference"/>
    <w:basedOn w:val="DefaultParagraphFont"/>
    <w:uiPriority w:val="99"/>
    <w:semiHidden/>
    <w:unhideWhenUsed/>
    <w:rsid w:val="006B2FE6"/>
    <w:rPr>
      <w:sz w:val="16"/>
      <w:szCs w:val="16"/>
    </w:rPr>
  </w:style>
  <w:style w:type="paragraph" w:styleId="CommentText">
    <w:name w:val="annotation text"/>
    <w:basedOn w:val="Normal"/>
    <w:link w:val="CommentTextChar"/>
    <w:uiPriority w:val="99"/>
    <w:semiHidden/>
    <w:unhideWhenUsed/>
    <w:rsid w:val="006B2FE6"/>
    <w:pPr>
      <w:spacing w:line="240" w:lineRule="auto"/>
    </w:pPr>
    <w:rPr>
      <w:sz w:val="20"/>
      <w:szCs w:val="20"/>
    </w:rPr>
  </w:style>
  <w:style w:type="character" w:customStyle="1" w:styleId="CommentTextChar">
    <w:name w:val="Comment Text Char"/>
    <w:basedOn w:val="DefaultParagraphFont"/>
    <w:link w:val="CommentText"/>
    <w:uiPriority w:val="99"/>
    <w:semiHidden/>
    <w:rsid w:val="006B2FE6"/>
    <w:rPr>
      <w:sz w:val="20"/>
      <w:szCs w:val="20"/>
    </w:rPr>
  </w:style>
  <w:style w:type="paragraph" w:styleId="CommentSubject">
    <w:name w:val="annotation subject"/>
    <w:basedOn w:val="CommentText"/>
    <w:next w:val="CommentText"/>
    <w:link w:val="CommentSubjectChar"/>
    <w:uiPriority w:val="99"/>
    <w:semiHidden/>
    <w:unhideWhenUsed/>
    <w:rsid w:val="006B2FE6"/>
    <w:rPr>
      <w:b/>
      <w:bCs/>
    </w:rPr>
  </w:style>
  <w:style w:type="character" w:customStyle="1" w:styleId="CommentSubjectChar">
    <w:name w:val="Comment Subject Char"/>
    <w:basedOn w:val="CommentTextChar"/>
    <w:link w:val="CommentSubject"/>
    <w:uiPriority w:val="99"/>
    <w:semiHidden/>
    <w:rsid w:val="006B2FE6"/>
    <w:rPr>
      <w:b/>
      <w:bCs/>
      <w:sz w:val="20"/>
      <w:szCs w:val="20"/>
    </w:rPr>
  </w:style>
  <w:style w:type="paragraph" w:styleId="Header">
    <w:name w:val="header"/>
    <w:basedOn w:val="Normal"/>
    <w:link w:val="HeaderChar"/>
    <w:uiPriority w:val="99"/>
    <w:unhideWhenUsed/>
    <w:rsid w:val="00E1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F1B"/>
  </w:style>
  <w:style w:type="paragraph" w:styleId="Footer">
    <w:name w:val="footer"/>
    <w:basedOn w:val="Normal"/>
    <w:link w:val="FooterChar"/>
    <w:uiPriority w:val="99"/>
    <w:unhideWhenUsed/>
    <w:rsid w:val="00E1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F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5E0"/>
    <w:rPr>
      <w:rFonts w:ascii="Tahoma" w:hAnsi="Tahoma" w:cs="Tahoma"/>
      <w:sz w:val="16"/>
      <w:szCs w:val="16"/>
    </w:rPr>
  </w:style>
  <w:style w:type="paragraph" w:styleId="ListParagraph">
    <w:name w:val="List Paragraph"/>
    <w:basedOn w:val="Normal"/>
    <w:uiPriority w:val="34"/>
    <w:qFormat/>
    <w:rsid w:val="00915B58"/>
    <w:pPr>
      <w:ind w:left="720"/>
      <w:contextualSpacing/>
    </w:pPr>
  </w:style>
  <w:style w:type="character" w:styleId="Hyperlink">
    <w:name w:val="Hyperlink"/>
    <w:basedOn w:val="DefaultParagraphFont"/>
    <w:uiPriority w:val="99"/>
    <w:unhideWhenUsed/>
    <w:rsid w:val="00915B58"/>
    <w:rPr>
      <w:color w:val="0000FF" w:themeColor="hyperlink"/>
      <w:u w:val="single"/>
    </w:rPr>
  </w:style>
  <w:style w:type="table" w:styleId="TableGrid">
    <w:name w:val="Table Grid"/>
    <w:basedOn w:val="TableNormal"/>
    <w:uiPriority w:val="59"/>
    <w:rsid w:val="00322B8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ofdingklein">
    <w:name w:val="hoofdingklein"/>
    <w:basedOn w:val="DefaultParagraphFont"/>
    <w:rsid w:val="00322B86"/>
  </w:style>
  <w:style w:type="character" w:styleId="CommentReference">
    <w:name w:val="annotation reference"/>
    <w:basedOn w:val="DefaultParagraphFont"/>
    <w:uiPriority w:val="99"/>
    <w:semiHidden/>
    <w:unhideWhenUsed/>
    <w:rsid w:val="006B2FE6"/>
    <w:rPr>
      <w:sz w:val="16"/>
      <w:szCs w:val="16"/>
    </w:rPr>
  </w:style>
  <w:style w:type="paragraph" w:styleId="CommentText">
    <w:name w:val="annotation text"/>
    <w:basedOn w:val="Normal"/>
    <w:link w:val="CommentTextChar"/>
    <w:uiPriority w:val="99"/>
    <w:semiHidden/>
    <w:unhideWhenUsed/>
    <w:rsid w:val="006B2FE6"/>
    <w:pPr>
      <w:spacing w:line="240" w:lineRule="auto"/>
    </w:pPr>
    <w:rPr>
      <w:sz w:val="20"/>
      <w:szCs w:val="20"/>
    </w:rPr>
  </w:style>
  <w:style w:type="character" w:customStyle="1" w:styleId="CommentTextChar">
    <w:name w:val="Comment Text Char"/>
    <w:basedOn w:val="DefaultParagraphFont"/>
    <w:link w:val="CommentText"/>
    <w:uiPriority w:val="99"/>
    <w:semiHidden/>
    <w:rsid w:val="006B2FE6"/>
    <w:rPr>
      <w:sz w:val="20"/>
      <w:szCs w:val="20"/>
    </w:rPr>
  </w:style>
  <w:style w:type="paragraph" w:styleId="CommentSubject">
    <w:name w:val="annotation subject"/>
    <w:basedOn w:val="CommentText"/>
    <w:next w:val="CommentText"/>
    <w:link w:val="CommentSubjectChar"/>
    <w:uiPriority w:val="99"/>
    <w:semiHidden/>
    <w:unhideWhenUsed/>
    <w:rsid w:val="006B2FE6"/>
    <w:rPr>
      <w:b/>
      <w:bCs/>
    </w:rPr>
  </w:style>
  <w:style w:type="character" w:customStyle="1" w:styleId="CommentSubjectChar">
    <w:name w:val="Comment Subject Char"/>
    <w:basedOn w:val="CommentTextChar"/>
    <w:link w:val="CommentSubject"/>
    <w:uiPriority w:val="99"/>
    <w:semiHidden/>
    <w:rsid w:val="006B2FE6"/>
    <w:rPr>
      <w:b/>
      <w:bCs/>
      <w:sz w:val="20"/>
      <w:szCs w:val="20"/>
    </w:rPr>
  </w:style>
  <w:style w:type="paragraph" w:styleId="Header">
    <w:name w:val="header"/>
    <w:basedOn w:val="Normal"/>
    <w:link w:val="HeaderChar"/>
    <w:uiPriority w:val="99"/>
    <w:unhideWhenUsed/>
    <w:rsid w:val="00E1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F1B"/>
  </w:style>
  <w:style w:type="paragraph" w:styleId="Footer">
    <w:name w:val="footer"/>
    <w:basedOn w:val="Normal"/>
    <w:link w:val="FooterChar"/>
    <w:uiPriority w:val="99"/>
    <w:unhideWhenUsed/>
    <w:rsid w:val="00E1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158643">
      <w:bodyDiv w:val="1"/>
      <w:marLeft w:val="0"/>
      <w:marRight w:val="0"/>
      <w:marTop w:val="0"/>
      <w:marBottom w:val="0"/>
      <w:divBdr>
        <w:top w:val="none" w:sz="0" w:space="0" w:color="auto"/>
        <w:left w:val="none" w:sz="0" w:space="0" w:color="auto"/>
        <w:bottom w:val="none" w:sz="0" w:space="0" w:color="auto"/>
        <w:right w:val="none" w:sz="0" w:space="0" w:color="auto"/>
      </w:divBdr>
      <w:divsChild>
        <w:div w:id="1470436945">
          <w:marLeft w:val="0"/>
          <w:marRight w:val="0"/>
          <w:marTop w:val="0"/>
          <w:marBottom w:val="0"/>
          <w:divBdr>
            <w:top w:val="none" w:sz="0" w:space="0" w:color="auto"/>
            <w:left w:val="none" w:sz="0" w:space="0" w:color="auto"/>
            <w:bottom w:val="none" w:sz="0" w:space="0" w:color="auto"/>
            <w:right w:val="none" w:sz="0" w:space="0" w:color="auto"/>
          </w:divBdr>
        </w:div>
        <w:div w:id="949897367">
          <w:marLeft w:val="0"/>
          <w:marRight w:val="0"/>
          <w:marTop w:val="0"/>
          <w:marBottom w:val="0"/>
          <w:divBdr>
            <w:top w:val="none" w:sz="0" w:space="0" w:color="auto"/>
            <w:left w:val="none" w:sz="0" w:space="0" w:color="auto"/>
            <w:bottom w:val="none" w:sz="0" w:space="0" w:color="auto"/>
            <w:right w:val="none" w:sz="0" w:space="0" w:color="auto"/>
          </w:divBdr>
        </w:div>
        <w:div w:id="1492871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orah.madaya@ubos.org" TargetMode="External"/><Relationship Id="rId18" Type="http://schemas.openxmlformats.org/officeDocument/2006/relationships/hyperlink" Target="http://www.lepetitvillage.net/suites.php" TargetMode="External"/><Relationship Id="rId26" Type="http://schemas.openxmlformats.org/officeDocument/2006/relationships/hyperlink" Target="mailto:victoriatravelhotel@yahoo.co.uk" TargetMode="External"/><Relationship Id="rId3" Type="http://schemas.microsoft.com/office/2007/relationships/stylesWithEffects" Target="stylesWithEffects.xml"/><Relationship Id="rId21" Type="http://schemas.openxmlformats.org/officeDocument/2006/relationships/hyperlink" Target="Tel:+256782915164" TargetMode="External"/><Relationship Id="rId7" Type="http://schemas.openxmlformats.org/officeDocument/2006/relationships/endnotes" Target="endnotes.xml"/><Relationship Id="rId12" Type="http://schemas.openxmlformats.org/officeDocument/2006/relationships/hyperlink" Target="mailto:nwabisam@statssa.gov.za" TargetMode="External"/><Relationship Id="rId17" Type="http://schemas.openxmlformats.org/officeDocument/2006/relationships/hyperlink" Target="http://www.lepetitvillage.net/suites.php" TargetMode="External"/><Relationship Id="rId25" Type="http://schemas.openxmlformats.org/officeDocument/2006/relationships/hyperlink" Target="mailto:greenvalleyhotel@live.com" TargetMode="External"/><Relationship Id="rId2" Type="http://schemas.openxmlformats.org/officeDocument/2006/relationships/styles" Target="styles.xml"/><Relationship Id="rId16" Type="http://schemas.openxmlformats.org/officeDocument/2006/relationships/hyperlink" Target="http://www.lepetitvillage.net/suites.php" TargetMode="External"/><Relationship Id="rId20" Type="http://schemas.openxmlformats.org/officeDocument/2006/relationships/hyperlink" Target="mailto:info@cassialodge.com,%20johanvhecke@hotmail.com" TargetMode="External"/><Relationship Id="rId29" Type="http://schemas.openxmlformats.org/officeDocument/2006/relationships/hyperlink" Target="mailto:norah.madaya@ubos.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mailto:reservations@greenvalleyhotel.net"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maletonny@yahoo.com" TargetMode="External"/><Relationship Id="rId28" Type="http://schemas.openxmlformats.org/officeDocument/2006/relationships/hyperlink" Target="mailto:nwabisam@statssa.gov.za" TargetMode="External"/><Relationship Id="rId10" Type="http://schemas.openxmlformats.org/officeDocument/2006/relationships/image" Target="media/image3.jpg"/><Relationship Id="rId19" Type="http://schemas.openxmlformats.org/officeDocument/2006/relationships/hyperlink" Target="mailto:info@lepetitvillage.ne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munyonyocommonwealth.com/" TargetMode="External"/><Relationship Id="rId22" Type="http://schemas.openxmlformats.org/officeDocument/2006/relationships/hyperlink" Target="mailto:hotel.rwiziarch@gmail.com" TargetMode="External"/><Relationship Id="rId27" Type="http://schemas.openxmlformats.org/officeDocument/2006/relationships/hyperlink" Target="http://beta2.statssa.gov.za/?page_id=367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3900</Words>
  <Characters>22231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statstssa</Company>
  <LinksUpToDate>false</LinksUpToDate>
  <CharactersWithSpaces>26079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Mahlomola Lefupana</dc:creator>
  <cp:lastModifiedBy>Lucky Majadibodu</cp:lastModifiedBy>
  <cp:revision>2</cp:revision>
  <cp:lastPrinted>2014-12-22T08:44:00Z</cp:lastPrinted>
  <dcterms:created xsi:type="dcterms:W3CDTF">2014-12-23T07:02:00Z</dcterms:created>
  <dcterms:modified xsi:type="dcterms:W3CDTF">2014-12-23T07:02:00Z</dcterms:modified>
</cp:coreProperties>
</file>